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7743" w14:textId="77777777" w:rsidR="00D67A62" w:rsidRDefault="00D67A62" w:rsidP="00715BF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A27887B" wp14:editId="59ABDB75">
            <wp:extent cx="1815397" cy="1076325"/>
            <wp:effectExtent l="19050" t="0" r="0" b="0"/>
            <wp:docPr id="1" name="Picture 0" descr="Park Side Logo 4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 Side Logo 4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97" cy="108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D0183" w14:textId="77777777" w:rsidR="003E0F1A" w:rsidRPr="00BD479D" w:rsidRDefault="00715BF0" w:rsidP="00715BF0">
      <w:pPr>
        <w:jc w:val="center"/>
        <w:rPr>
          <w:rFonts w:cstheme="minorHAnsi"/>
          <w:sz w:val="36"/>
          <w:szCs w:val="36"/>
        </w:rPr>
      </w:pPr>
      <w:r w:rsidRPr="00BD479D">
        <w:rPr>
          <w:rFonts w:cstheme="minorHAnsi"/>
          <w:sz w:val="36"/>
          <w:szCs w:val="36"/>
        </w:rPr>
        <w:t>Park Side Partner Program</w:t>
      </w:r>
    </w:p>
    <w:p w14:paraId="678FAC98" w14:textId="2EFCF8E7" w:rsidR="00715BF0" w:rsidRPr="00BD479D" w:rsidRDefault="00AD48CC" w:rsidP="00715BF0">
      <w:pPr>
        <w:jc w:val="center"/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20</w:t>
      </w:r>
      <w:r w:rsidR="00535BD3" w:rsidRPr="00BD479D">
        <w:rPr>
          <w:rFonts w:cstheme="minorHAnsi"/>
          <w:sz w:val="24"/>
          <w:szCs w:val="24"/>
        </w:rPr>
        <w:t>2</w:t>
      </w:r>
      <w:r w:rsidR="00172B0F">
        <w:rPr>
          <w:rFonts w:cstheme="minorHAnsi"/>
          <w:sz w:val="24"/>
          <w:szCs w:val="24"/>
        </w:rPr>
        <w:t>4</w:t>
      </w:r>
    </w:p>
    <w:p w14:paraId="0DDD314B" w14:textId="77777777" w:rsidR="00853611" w:rsidRPr="00BD479D" w:rsidRDefault="00853611" w:rsidP="00715BF0">
      <w:pPr>
        <w:rPr>
          <w:rFonts w:cstheme="minorHAnsi"/>
          <w:sz w:val="28"/>
          <w:szCs w:val="28"/>
        </w:rPr>
      </w:pPr>
    </w:p>
    <w:p w14:paraId="79B8B733" w14:textId="77777777" w:rsidR="00715BF0" w:rsidRPr="00BD479D" w:rsidRDefault="00EC3750" w:rsidP="00715BF0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t xml:space="preserve">I. </w:t>
      </w:r>
      <w:r w:rsidR="00715BF0" w:rsidRPr="00BD479D">
        <w:rPr>
          <w:rFonts w:cstheme="minorHAnsi"/>
          <w:b/>
          <w:bCs/>
          <w:sz w:val="24"/>
          <w:szCs w:val="24"/>
        </w:rPr>
        <w:t>Summary and Background</w:t>
      </w:r>
    </w:p>
    <w:p w14:paraId="3E591F21" w14:textId="3527D159" w:rsidR="00C0065C" w:rsidRPr="00BD479D" w:rsidRDefault="00715BF0" w:rsidP="00715BF0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Park Side Credit Union has developed an annual program </w:t>
      </w:r>
      <w:r w:rsidR="00AD260B" w:rsidRPr="00BD479D">
        <w:rPr>
          <w:rFonts w:cstheme="minorHAnsi"/>
          <w:sz w:val="24"/>
          <w:szCs w:val="24"/>
        </w:rPr>
        <w:t xml:space="preserve">that </w:t>
      </w:r>
      <w:r w:rsidR="005825C5" w:rsidRPr="00BD479D">
        <w:rPr>
          <w:rFonts w:cstheme="minorHAnsi"/>
          <w:sz w:val="24"/>
          <w:szCs w:val="24"/>
        </w:rPr>
        <w:t>provides</w:t>
      </w:r>
      <w:r w:rsidR="00572A06" w:rsidRPr="00BD479D">
        <w:rPr>
          <w:rFonts w:cstheme="minorHAnsi"/>
          <w:sz w:val="24"/>
          <w:szCs w:val="24"/>
        </w:rPr>
        <w:t xml:space="preserve"> local non</w:t>
      </w:r>
      <w:r w:rsidRPr="00BD479D">
        <w:rPr>
          <w:rFonts w:cstheme="minorHAnsi"/>
          <w:sz w:val="24"/>
          <w:szCs w:val="24"/>
        </w:rPr>
        <w:t xml:space="preserve">profit organizations with increased awareness and exposure in addition to direct </w:t>
      </w:r>
      <w:r w:rsidR="00C247D8" w:rsidRPr="00BD479D">
        <w:rPr>
          <w:rFonts w:cstheme="minorHAnsi"/>
          <w:sz w:val="24"/>
          <w:szCs w:val="24"/>
        </w:rPr>
        <w:t>financial</w:t>
      </w:r>
      <w:r w:rsidRPr="00BD479D">
        <w:rPr>
          <w:rFonts w:cstheme="minorHAnsi"/>
          <w:sz w:val="24"/>
          <w:szCs w:val="24"/>
        </w:rPr>
        <w:t xml:space="preserve"> </w:t>
      </w:r>
      <w:r w:rsidR="00C247D8" w:rsidRPr="00BD479D">
        <w:rPr>
          <w:rFonts w:cstheme="minorHAnsi"/>
          <w:sz w:val="24"/>
          <w:szCs w:val="24"/>
        </w:rPr>
        <w:t>support</w:t>
      </w:r>
      <w:r w:rsidRPr="00BD479D">
        <w:rPr>
          <w:rFonts w:cstheme="minorHAnsi"/>
          <w:sz w:val="24"/>
          <w:szCs w:val="24"/>
        </w:rPr>
        <w:t xml:space="preserve">.  </w:t>
      </w:r>
      <w:r w:rsidR="00463A18" w:rsidRPr="00BD479D">
        <w:rPr>
          <w:rFonts w:cstheme="minorHAnsi"/>
          <w:sz w:val="24"/>
          <w:szCs w:val="24"/>
        </w:rPr>
        <w:t xml:space="preserve">The campaign </w:t>
      </w:r>
      <w:r w:rsidR="00527D0A">
        <w:rPr>
          <w:rFonts w:cstheme="minorHAnsi"/>
          <w:sz w:val="24"/>
          <w:szCs w:val="24"/>
        </w:rPr>
        <w:t>assists</w:t>
      </w:r>
      <w:r w:rsidR="00463A18" w:rsidRPr="00BD479D">
        <w:rPr>
          <w:rFonts w:cstheme="minorHAnsi"/>
          <w:sz w:val="24"/>
          <w:szCs w:val="24"/>
        </w:rPr>
        <w:t xml:space="preserve"> in</w:t>
      </w:r>
      <w:r w:rsidRPr="00BD479D">
        <w:rPr>
          <w:rFonts w:cstheme="minorHAnsi"/>
          <w:sz w:val="24"/>
          <w:szCs w:val="24"/>
        </w:rPr>
        <w:t xml:space="preserve"> fund</w:t>
      </w:r>
      <w:r w:rsidR="00463A18" w:rsidRPr="00BD479D">
        <w:rPr>
          <w:rFonts w:cstheme="minorHAnsi"/>
          <w:sz w:val="24"/>
          <w:szCs w:val="24"/>
        </w:rPr>
        <w:t>ing</w:t>
      </w:r>
      <w:r w:rsidRPr="00BD479D">
        <w:rPr>
          <w:rFonts w:cstheme="minorHAnsi"/>
          <w:sz w:val="24"/>
          <w:szCs w:val="24"/>
        </w:rPr>
        <w:t xml:space="preserve"> service projects and </w:t>
      </w:r>
      <w:r w:rsidR="0054314E" w:rsidRPr="00BD479D">
        <w:rPr>
          <w:rFonts w:cstheme="minorHAnsi"/>
          <w:sz w:val="24"/>
          <w:szCs w:val="24"/>
        </w:rPr>
        <w:t>community initiatives</w:t>
      </w:r>
      <w:r w:rsidR="00AC1F4C" w:rsidRPr="00BD479D">
        <w:rPr>
          <w:rFonts w:cstheme="minorHAnsi"/>
          <w:sz w:val="24"/>
          <w:szCs w:val="24"/>
        </w:rPr>
        <w:t xml:space="preserve"> but </w:t>
      </w:r>
      <w:r w:rsidR="00731780" w:rsidRPr="00BD479D">
        <w:rPr>
          <w:rFonts w:cstheme="minorHAnsi"/>
          <w:sz w:val="24"/>
          <w:szCs w:val="24"/>
        </w:rPr>
        <w:t>focuses on creating</w:t>
      </w:r>
      <w:r w:rsidR="00AC1F4C" w:rsidRPr="00BD479D">
        <w:rPr>
          <w:rFonts w:cstheme="minorHAnsi"/>
          <w:sz w:val="24"/>
          <w:szCs w:val="24"/>
        </w:rPr>
        <w:t xml:space="preserve"> a year-long relationship </w:t>
      </w:r>
      <w:r w:rsidR="00B440B3" w:rsidRPr="00BD479D">
        <w:rPr>
          <w:rFonts w:cstheme="minorHAnsi"/>
          <w:sz w:val="24"/>
          <w:szCs w:val="24"/>
        </w:rPr>
        <w:t>that offers</w:t>
      </w:r>
      <w:r w:rsidR="00AC1F4C" w:rsidRPr="00BD479D">
        <w:rPr>
          <w:rFonts w:cstheme="minorHAnsi"/>
          <w:sz w:val="24"/>
          <w:szCs w:val="24"/>
        </w:rPr>
        <w:t xml:space="preserve"> </w:t>
      </w:r>
      <w:r w:rsidR="00B440B3" w:rsidRPr="00BD479D">
        <w:rPr>
          <w:rFonts w:cstheme="minorHAnsi"/>
          <w:sz w:val="24"/>
          <w:szCs w:val="24"/>
        </w:rPr>
        <w:t xml:space="preserve">exclusive opportunities </w:t>
      </w:r>
      <w:r w:rsidR="00527D0A">
        <w:rPr>
          <w:rFonts w:cstheme="minorHAnsi"/>
          <w:sz w:val="24"/>
          <w:szCs w:val="24"/>
        </w:rPr>
        <w:t xml:space="preserve">for the nonprofit </w:t>
      </w:r>
      <w:r w:rsidR="00B440B3" w:rsidRPr="00BD479D">
        <w:rPr>
          <w:rFonts w:cstheme="minorHAnsi"/>
          <w:sz w:val="24"/>
          <w:szCs w:val="24"/>
        </w:rPr>
        <w:t>and</w:t>
      </w:r>
      <w:r w:rsidR="00AC1F4C" w:rsidRPr="00BD479D">
        <w:rPr>
          <w:rFonts w:cstheme="minorHAnsi"/>
          <w:sz w:val="24"/>
          <w:szCs w:val="24"/>
        </w:rPr>
        <w:t xml:space="preserve"> </w:t>
      </w:r>
      <w:r w:rsidR="00731780" w:rsidRPr="00BD479D">
        <w:rPr>
          <w:rFonts w:cstheme="minorHAnsi"/>
          <w:sz w:val="24"/>
          <w:szCs w:val="24"/>
        </w:rPr>
        <w:t xml:space="preserve">unique </w:t>
      </w:r>
      <w:r w:rsidR="00AC1F4C" w:rsidRPr="00BD479D">
        <w:rPr>
          <w:rFonts w:cstheme="minorHAnsi"/>
          <w:sz w:val="24"/>
          <w:szCs w:val="24"/>
        </w:rPr>
        <w:t>avenues for cross-promotion</w:t>
      </w:r>
      <w:r w:rsidR="00A063C9" w:rsidRPr="00BD479D">
        <w:rPr>
          <w:rFonts w:cstheme="minorHAnsi"/>
          <w:sz w:val="24"/>
          <w:szCs w:val="24"/>
        </w:rPr>
        <w:t>.</w:t>
      </w:r>
      <w:r w:rsidR="00AC1F4C" w:rsidRPr="00BD479D">
        <w:rPr>
          <w:rFonts w:cstheme="minorHAnsi"/>
          <w:sz w:val="24"/>
          <w:szCs w:val="24"/>
        </w:rPr>
        <w:t xml:space="preserve">  </w:t>
      </w:r>
      <w:r w:rsidR="00572A06" w:rsidRPr="00BD479D">
        <w:rPr>
          <w:rFonts w:cstheme="minorHAnsi"/>
          <w:sz w:val="24"/>
          <w:szCs w:val="24"/>
        </w:rPr>
        <w:t xml:space="preserve">While the credit union supports </w:t>
      </w:r>
      <w:r w:rsidR="0054314E" w:rsidRPr="00BD479D">
        <w:rPr>
          <w:rFonts w:cstheme="minorHAnsi"/>
          <w:sz w:val="24"/>
          <w:szCs w:val="24"/>
        </w:rPr>
        <w:t>many</w:t>
      </w:r>
      <w:r w:rsidR="00731780" w:rsidRPr="00BD479D">
        <w:rPr>
          <w:rFonts w:cstheme="minorHAnsi"/>
          <w:sz w:val="24"/>
          <w:szCs w:val="24"/>
        </w:rPr>
        <w:t xml:space="preserve"> </w:t>
      </w:r>
      <w:r w:rsidR="0054314E" w:rsidRPr="00BD479D">
        <w:rPr>
          <w:rFonts w:cstheme="minorHAnsi"/>
          <w:sz w:val="24"/>
          <w:szCs w:val="24"/>
        </w:rPr>
        <w:t>general</w:t>
      </w:r>
      <w:r w:rsidR="00572A06" w:rsidRPr="00BD479D">
        <w:rPr>
          <w:rFonts w:cstheme="minorHAnsi"/>
          <w:sz w:val="24"/>
          <w:szCs w:val="24"/>
        </w:rPr>
        <w:t xml:space="preserve"> causes</w:t>
      </w:r>
      <w:r w:rsidR="0054314E" w:rsidRPr="00BD479D">
        <w:rPr>
          <w:rFonts w:cstheme="minorHAnsi"/>
          <w:sz w:val="24"/>
          <w:szCs w:val="24"/>
        </w:rPr>
        <w:t xml:space="preserve"> and groups</w:t>
      </w:r>
      <w:r w:rsidR="00572A06" w:rsidRPr="00BD479D">
        <w:rPr>
          <w:rFonts w:cstheme="minorHAnsi"/>
          <w:sz w:val="24"/>
          <w:szCs w:val="24"/>
        </w:rPr>
        <w:t xml:space="preserve">, each year we choose </w:t>
      </w:r>
      <w:r w:rsidR="00AC1F4C" w:rsidRPr="00BD479D">
        <w:rPr>
          <w:rFonts w:cstheme="minorHAnsi"/>
          <w:sz w:val="24"/>
          <w:szCs w:val="24"/>
        </w:rPr>
        <w:t xml:space="preserve">just </w:t>
      </w:r>
      <w:r w:rsidR="00572A06" w:rsidRPr="00BD479D">
        <w:rPr>
          <w:rFonts w:cstheme="minorHAnsi"/>
          <w:sz w:val="24"/>
          <w:szCs w:val="24"/>
        </w:rPr>
        <w:t xml:space="preserve">a limited number of official </w:t>
      </w:r>
      <w:r w:rsidR="0054314E" w:rsidRPr="00BD479D">
        <w:rPr>
          <w:rFonts w:cstheme="minorHAnsi"/>
          <w:sz w:val="24"/>
          <w:szCs w:val="24"/>
        </w:rPr>
        <w:t xml:space="preserve">Park Side </w:t>
      </w:r>
      <w:r w:rsidR="00572A06" w:rsidRPr="00BD479D">
        <w:rPr>
          <w:rFonts w:cstheme="minorHAnsi"/>
          <w:sz w:val="24"/>
          <w:szCs w:val="24"/>
        </w:rPr>
        <w:t>Partners</w:t>
      </w:r>
      <w:r w:rsidR="00B616CA" w:rsidRPr="00BD479D">
        <w:rPr>
          <w:rFonts w:cstheme="minorHAnsi"/>
          <w:sz w:val="24"/>
          <w:szCs w:val="24"/>
        </w:rPr>
        <w:t>.</w:t>
      </w:r>
    </w:p>
    <w:p w14:paraId="7C0C1BB6" w14:textId="77777777" w:rsidR="00C0065C" w:rsidRPr="00BD479D" w:rsidRDefault="00C0065C" w:rsidP="00715BF0">
      <w:pPr>
        <w:rPr>
          <w:rFonts w:cstheme="minorHAnsi"/>
          <w:sz w:val="24"/>
          <w:szCs w:val="24"/>
        </w:rPr>
      </w:pPr>
    </w:p>
    <w:p w14:paraId="77901671" w14:textId="77777777" w:rsidR="00C0065C" w:rsidRPr="00BD479D" w:rsidRDefault="00C0065C" w:rsidP="00715BF0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t>II. Proposal Guidelines</w:t>
      </w:r>
    </w:p>
    <w:p w14:paraId="6DB9DAAB" w14:textId="2466D81F" w:rsidR="00C0065C" w:rsidRPr="00BD479D" w:rsidRDefault="00C0065C" w:rsidP="00715BF0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A formal request for partnershi</w:t>
      </w:r>
      <w:r w:rsidR="00572A06" w:rsidRPr="00BD479D">
        <w:rPr>
          <w:rFonts w:cstheme="minorHAnsi"/>
          <w:sz w:val="24"/>
          <w:szCs w:val="24"/>
        </w:rPr>
        <w:t xml:space="preserve">p should be </w:t>
      </w:r>
      <w:r w:rsidR="00E821DB" w:rsidRPr="00BD479D">
        <w:rPr>
          <w:rFonts w:cstheme="minorHAnsi"/>
          <w:sz w:val="24"/>
          <w:szCs w:val="24"/>
        </w:rPr>
        <w:t xml:space="preserve">sent </w:t>
      </w:r>
      <w:r w:rsidR="00572A06" w:rsidRPr="00BD479D">
        <w:rPr>
          <w:rFonts w:cstheme="minorHAnsi"/>
          <w:sz w:val="24"/>
          <w:szCs w:val="24"/>
        </w:rPr>
        <w:t>by the non</w:t>
      </w:r>
      <w:r w:rsidRPr="00BD479D">
        <w:rPr>
          <w:rFonts w:cstheme="minorHAnsi"/>
          <w:sz w:val="24"/>
          <w:szCs w:val="24"/>
        </w:rPr>
        <w:t xml:space="preserve">profit organization’s Executive Director and/or Board President and </w:t>
      </w:r>
      <w:r w:rsidR="00060FD8" w:rsidRPr="00BD479D">
        <w:rPr>
          <w:rFonts w:cstheme="minorHAnsi"/>
          <w:sz w:val="24"/>
          <w:szCs w:val="24"/>
        </w:rPr>
        <w:t>should</w:t>
      </w:r>
      <w:r w:rsidRPr="00BD479D">
        <w:rPr>
          <w:rFonts w:cstheme="minorHAnsi"/>
          <w:sz w:val="24"/>
          <w:szCs w:val="24"/>
        </w:rPr>
        <w:t xml:space="preserve"> contain </w:t>
      </w:r>
      <w:r w:rsidR="00060FD8" w:rsidRPr="00BD479D">
        <w:rPr>
          <w:rFonts w:cstheme="minorHAnsi"/>
          <w:sz w:val="24"/>
          <w:szCs w:val="24"/>
        </w:rPr>
        <w:t xml:space="preserve">information </w:t>
      </w:r>
      <w:r w:rsidR="0054314E" w:rsidRPr="00BD479D">
        <w:rPr>
          <w:rFonts w:cstheme="minorHAnsi"/>
          <w:sz w:val="24"/>
          <w:szCs w:val="24"/>
        </w:rPr>
        <w:t>pertinent</w:t>
      </w:r>
      <w:r w:rsidR="00060FD8" w:rsidRPr="00BD479D">
        <w:rPr>
          <w:rFonts w:cstheme="minorHAnsi"/>
          <w:sz w:val="24"/>
          <w:szCs w:val="24"/>
        </w:rPr>
        <w:t xml:space="preserve"> to the points</w:t>
      </w:r>
      <w:r w:rsidRPr="00BD479D">
        <w:rPr>
          <w:rFonts w:cstheme="minorHAnsi"/>
          <w:sz w:val="24"/>
          <w:szCs w:val="24"/>
        </w:rPr>
        <w:t xml:space="preserve"> listed </w:t>
      </w:r>
      <w:r w:rsidR="00F51FB6" w:rsidRPr="00BD479D">
        <w:rPr>
          <w:rFonts w:cstheme="minorHAnsi"/>
          <w:sz w:val="24"/>
          <w:szCs w:val="24"/>
        </w:rPr>
        <w:t>in this outline</w:t>
      </w:r>
      <w:r w:rsidR="009360FC" w:rsidRPr="00BD479D">
        <w:rPr>
          <w:rFonts w:cstheme="minorHAnsi"/>
          <w:sz w:val="24"/>
          <w:szCs w:val="24"/>
        </w:rPr>
        <w:t xml:space="preserve">.  </w:t>
      </w:r>
      <w:r w:rsidRPr="00BD479D">
        <w:rPr>
          <w:rFonts w:cstheme="minorHAnsi"/>
          <w:sz w:val="24"/>
          <w:szCs w:val="24"/>
        </w:rPr>
        <w:t>Please submi</w:t>
      </w:r>
      <w:r w:rsidR="00572A06" w:rsidRPr="00BD479D">
        <w:rPr>
          <w:rFonts w:cstheme="minorHAnsi"/>
          <w:sz w:val="24"/>
          <w:szCs w:val="24"/>
        </w:rPr>
        <w:t>t a</w:t>
      </w:r>
      <w:r w:rsidR="0054314E" w:rsidRPr="00BD479D">
        <w:rPr>
          <w:rFonts w:cstheme="minorHAnsi"/>
          <w:sz w:val="24"/>
          <w:szCs w:val="24"/>
        </w:rPr>
        <w:t xml:space="preserve">n </w:t>
      </w:r>
      <w:r w:rsidR="00572A06" w:rsidRPr="00BD479D">
        <w:rPr>
          <w:rFonts w:cstheme="minorHAnsi"/>
          <w:sz w:val="24"/>
          <w:szCs w:val="24"/>
        </w:rPr>
        <w:t>e</w:t>
      </w:r>
      <w:r w:rsidRPr="00BD479D">
        <w:rPr>
          <w:rFonts w:cstheme="minorHAnsi"/>
          <w:sz w:val="24"/>
          <w:szCs w:val="24"/>
        </w:rPr>
        <w:t xml:space="preserve">mail </w:t>
      </w:r>
      <w:r w:rsidR="00060FD8" w:rsidRPr="00BD479D">
        <w:rPr>
          <w:rFonts w:cstheme="minorHAnsi"/>
          <w:sz w:val="24"/>
          <w:szCs w:val="24"/>
        </w:rPr>
        <w:t xml:space="preserve">with any appropriate attachments </w:t>
      </w:r>
      <w:r w:rsidR="00572A06" w:rsidRPr="00BD479D">
        <w:rPr>
          <w:rFonts w:cstheme="minorHAnsi"/>
          <w:sz w:val="24"/>
          <w:szCs w:val="24"/>
        </w:rPr>
        <w:t xml:space="preserve">addressing the bullet points in section VII </w:t>
      </w:r>
      <w:r w:rsidRPr="00BD479D">
        <w:rPr>
          <w:rFonts w:cstheme="minorHAnsi"/>
          <w:sz w:val="24"/>
          <w:szCs w:val="24"/>
        </w:rPr>
        <w:t xml:space="preserve">to </w:t>
      </w:r>
      <w:hyperlink r:id="rId6" w:history="1">
        <w:r w:rsidRPr="00BD479D">
          <w:rPr>
            <w:rStyle w:val="Hyperlink"/>
            <w:rFonts w:cstheme="minorHAnsi"/>
            <w:sz w:val="24"/>
            <w:szCs w:val="24"/>
          </w:rPr>
          <w:t>marketing@parksidefcu.com</w:t>
        </w:r>
      </w:hyperlink>
      <w:r w:rsidRPr="00BD479D">
        <w:rPr>
          <w:rFonts w:cstheme="minorHAnsi"/>
          <w:sz w:val="24"/>
          <w:szCs w:val="24"/>
        </w:rPr>
        <w:t xml:space="preserve"> by 5pm on </w:t>
      </w:r>
      <w:r w:rsidR="008F686C" w:rsidRPr="00BD479D">
        <w:rPr>
          <w:rFonts w:cstheme="minorHAnsi"/>
          <w:sz w:val="24"/>
          <w:szCs w:val="24"/>
        </w:rPr>
        <w:t xml:space="preserve">Friday, </w:t>
      </w:r>
      <w:r w:rsidR="00E66D00" w:rsidRPr="00BD479D">
        <w:rPr>
          <w:rFonts w:cstheme="minorHAnsi"/>
          <w:sz w:val="24"/>
          <w:szCs w:val="24"/>
        </w:rPr>
        <w:t>December</w:t>
      </w:r>
      <w:r w:rsidR="00527D0A">
        <w:rPr>
          <w:rFonts w:cstheme="minorHAnsi"/>
          <w:sz w:val="24"/>
          <w:szCs w:val="24"/>
        </w:rPr>
        <w:t xml:space="preserve"> 15</w:t>
      </w:r>
      <w:r w:rsidR="00527D0A" w:rsidRPr="00527D0A">
        <w:rPr>
          <w:rFonts w:cstheme="minorHAnsi"/>
          <w:sz w:val="24"/>
          <w:szCs w:val="24"/>
          <w:vertAlign w:val="superscript"/>
        </w:rPr>
        <w:t>th</w:t>
      </w:r>
      <w:r w:rsidR="00527D0A">
        <w:rPr>
          <w:rFonts w:cstheme="minorHAnsi"/>
          <w:sz w:val="24"/>
          <w:szCs w:val="24"/>
        </w:rPr>
        <w:t>, 2023</w:t>
      </w:r>
      <w:r w:rsidRPr="00BD479D">
        <w:rPr>
          <w:rFonts w:cstheme="minorHAnsi"/>
          <w:sz w:val="24"/>
          <w:szCs w:val="24"/>
        </w:rPr>
        <w:t xml:space="preserve">. </w:t>
      </w:r>
    </w:p>
    <w:p w14:paraId="0E06C870" w14:textId="77777777" w:rsidR="00C0065C" w:rsidRPr="00BD479D" w:rsidRDefault="00C0065C" w:rsidP="00715BF0">
      <w:pPr>
        <w:rPr>
          <w:rFonts w:cstheme="minorHAnsi"/>
          <w:sz w:val="24"/>
          <w:szCs w:val="24"/>
        </w:rPr>
      </w:pPr>
    </w:p>
    <w:p w14:paraId="35441CF9" w14:textId="0BAF3EF0" w:rsidR="00C0065C" w:rsidRPr="00BD479D" w:rsidRDefault="00C0065C" w:rsidP="00715BF0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t xml:space="preserve">III. </w:t>
      </w:r>
      <w:r w:rsidR="00B440B3" w:rsidRPr="00BD479D">
        <w:rPr>
          <w:rFonts w:cstheme="minorHAnsi"/>
          <w:b/>
          <w:bCs/>
          <w:sz w:val="24"/>
          <w:szCs w:val="24"/>
        </w:rPr>
        <w:t>Program</w:t>
      </w:r>
      <w:r w:rsidRPr="00BD479D">
        <w:rPr>
          <w:rFonts w:cstheme="minorHAnsi"/>
          <w:b/>
          <w:bCs/>
          <w:sz w:val="24"/>
          <w:szCs w:val="24"/>
        </w:rPr>
        <w:t xml:space="preserve"> Purpose and Description</w:t>
      </w:r>
    </w:p>
    <w:p w14:paraId="69F63E58" w14:textId="35446498" w:rsidR="00853611" w:rsidRPr="00BD479D" w:rsidRDefault="00F51FB6" w:rsidP="00715BF0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The Park Side Partner </w:t>
      </w:r>
      <w:r w:rsidR="00120D0F" w:rsidRPr="00BD479D">
        <w:rPr>
          <w:rFonts w:cstheme="minorHAnsi"/>
          <w:sz w:val="24"/>
          <w:szCs w:val="24"/>
        </w:rPr>
        <w:t>P</w:t>
      </w:r>
      <w:r w:rsidR="00C0065C" w:rsidRPr="00BD479D">
        <w:rPr>
          <w:rFonts w:cstheme="minorHAnsi"/>
          <w:sz w:val="24"/>
          <w:szCs w:val="24"/>
        </w:rPr>
        <w:t xml:space="preserve">rogram </w:t>
      </w:r>
      <w:r w:rsidR="00AD260B" w:rsidRPr="00BD479D">
        <w:rPr>
          <w:rFonts w:cstheme="minorHAnsi"/>
          <w:sz w:val="24"/>
          <w:szCs w:val="24"/>
        </w:rPr>
        <w:t>facilitates</w:t>
      </w:r>
      <w:r w:rsidR="00C0065C" w:rsidRPr="00BD479D">
        <w:rPr>
          <w:rFonts w:cstheme="minorHAnsi"/>
          <w:sz w:val="24"/>
          <w:szCs w:val="24"/>
        </w:rPr>
        <w:t xml:space="preserve"> a cooperative </w:t>
      </w:r>
      <w:r w:rsidR="0054314E" w:rsidRPr="00BD479D">
        <w:rPr>
          <w:rFonts w:cstheme="minorHAnsi"/>
          <w:sz w:val="24"/>
          <w:szCs w:val="24"/>
        </w:rPr>
        <w:t>collaboration</w:t>
      </w:r>
      <w:r w:rsidR="00C0065C" w:rsidRPr="00BD479D">
        <w:rPr>
          <w:rFonts w:cstheme="minorHAnsi"/>
          <w:sz w:val="24"/>
          <w:szCs w:val="24"/>
        </w:rPr>
        <w:t xml:space="preserve"> on </w:t>
      </w:r>
      <w:r w:rsidR="00664B54" w:rsidRPr="00BD479D">
        <w:rPr>
          <w:rFonts w:cstheme="minorHAnsi"/>
          <w:sz w:val="24"/>
          <w:szCs w:val="24"/>
        </w:rPr>
        <w:t xml:space="preserve">a </w:t>
      </w:r>
      <w:r w:rsidR="00C0065C" w:rsidRPr="00BD479D">
        <w:rPr>
          <w:rFonts w:cstheme="minorHAnsi"/>
          <w:sz w:val="24"/>
          <w:szCs w:val="24"/>
        </w:rPr>
        <w:t xml:space="preserve">local </w:t>
      </w:r>
      <w:r w:rsidRPr="00BD479D">
        <w:rPr>
          <w:rFonts w:cstheme="minorHAnsi"/>
          <w:sz w:val="24"/>
          <w:szCs w:val="24"/>
        </w:rPr>
        <w:t>level</w:t>
      </w:r>
      <w:r w:rsidR="00C0065C" w:rsidRPr="00BD479D">
        <w:rPr>
          <w:rFonts w:cstheme="minorHAnsi"/>
          <w:sz w:val="24"/>
          <w:szCs w:val="24"/>
        </w:rPr>
        <w:t xml:space="preserve"> between </w:t>
      </w:r>
      <w:r w:rsidR="008F686C" w:rsidRPr="00BD479D">
        <w:rPr>
          <w:rFonts w:cstheme="minorHAnsi"/>
          <w:sz w:val="24"/>
          <w:szCs w:val="24"/>
        </w:rPr>
        <w:t>the credit union</w:t>
      </w:r>
      <w:r w:rsidR="00E821DB" w:rsidRPr="00BD479D">
        <w:rPr>
          <w:rFonts w:cstheme="minorHAnsi"/>
          <w:sz w:val="24"/>
          <w:szCs w:val="24"/>
        </w:rPr>
        <w:t>,</w:t>
      </w:r>
      <w:r w:rsidR="00C0065C" w:rsidRPr="00BD479D">
        <w:rPr>
          <w:rFonts w:cstheme="minorHAnsi"/>
          <w:sz w:val="24"/>
          <w:szCs w:val="24"/>
        </w:rPr>
        <w:t xml:space="preserve"> as a not-for-profit fina</w:t>
      </w:r>
      <w:r w:rsidR="00572A06" w:rsidRPr="00BD479D">
        <w:rPr>
          <w:rFonts w:cstheme="minorHAnsi"/>
          <w:sz w:val="24"/>
          <w:szCs w:val="24"/>
        </w:rPr>
        <w:t>ncial institution</w:t>
      </w:r>
      <w:r w:rsidR="00E821DB" w:rsidRPr="00BD479D">
        <w:rPr>
          <w:rFonts w:cstheme="minorHAnsi"/>
          <w:sz w:val="24"/>
          <w:szCs w:val="24"/>
        </w:rPr>
        <w:t>,</w:t>
      </w:r>
      <w:r w:rsidR="00572A06" w:rsidRPr="00BD479D">
        <w:rPr>
          <w:rFonts w:cstheme="minorHAnsi"/>
          <w:sz w:val="24"/>
          <w:szCs w:val="24"/>
        </w:rPr>
        <w:t xml:space="preserve"> and other</w:t>
      </w:r>
      <w:r w:rsidR="009360FC" w:rsidRPr="00BD479D">
        <w:rPr>
          <w:rFonts w:cstheme="minorHAnsi"/>
          <w:sz w:val="24"/>
          <w:szCs w:val="24"/>
        </w:rPr>
        <w:t xml:space="preserve"> key</w:t>
      </w:r>
      <w:r w:rsidR="00572A06" w:rsidRPr="00BD479D">
        <w:rPr>
          <w:rFonts w:cstheme="minorHAnsi"/>
          <w:sz w:val="24"/>
          <w:szCs w:val="24"/>
        </w:rPr>
        <w:t xml:space="preserve"> non</w:t>
      </w:r>
      <w:r w:rsidR="00C0065C" w:rsidRPr="00BD479D">
        <w:rPr>
          <w:rFonts w:cstheme="minorHAnsi"/>
          <w:sz w:val="24"/>
          <w:szCs w:val="24"/>
        </w:rPr>
        <w:t xml:space="preserve">profit </w:t>
      </w:r>
      <w:r w:rsidR="008F686C" w:rsidRPr="00BD479D">
        <w:rPr>
          <w:rFonts w:cstheme="minorHAnsi"/>
          <w:sz w:val="24"/>
          <w:szCs w:val="24"/>
        </w:rPr>
        <w:t xml:space="preserve">service </w:t>
      </w:r>
      <w:r w:rsidR="00C0065C" w:rsidRPr="00BD479D">
        <w:rPr>
          <w:rFonts w:cstheme="minorHAnsi"/>
          <w:sz w:val="24"/>
          <w:szCs w:val="24"/>
        </w:rPr>
        <w:t>organizations in the Flathead Valley</w:t>
      </w:r>
      <w:r w:rsidR="00487B50" w:rsidRPr="00BD479D">
        <w:rPr>
          <w:rFonts w:cstheme="minorHAnsi"/>
          <w:sz w:val="24"/>
          <w:szCs w:val="24"/>
        </w:rPr>
        <w:t xml:space="preserve"> and Missoula</w:t>
      </w:r>
      <w:r w:rsidR="00C0065C" w:rsidRPr="00BD479D">
        <w:rPr>
          <w:rFonts w:cstheme="minorHAnsi"/>
          <w:sz w:val="24"/>
          <w:szCs w:val="24"/>
        </w:rPr>
        <w:t>.</w:t>
      </w:r>
      <w:r w:rsidR="00E42BA7" w:rsidRPr="00BD479D">
        <w:rPr>
          <w:rFonts w:cstheme="minorHAnsi"/>
          <w:sz w:val="24"/>
          <w:szCs w:val="24"/>
        </w:rPr>
        <w:t xml:space="preserve">  </w:t>
      </w:r>
      <w:r w:rsidR="00527D0A">
        <w:rPr>
          <w:rFonts w:cstheme="minorHAnsi"/>
          <w:sz w:val="24"/>
          <w:szCs w:val="24"/>
        </w:rPr>
        <w:t>Park Side’s intentional</w:t>
      </w:r>
      <w:r w:rsidR="00E42BA7" w:rsidRPr="00BD479D">
        <w:rPr>
          <w:rFonts w:cstheme="minorHAnsi"/>
          <w:sz w:val="24"/>
          <w:szCs w:val="24"/>
        </w:rPr>
        <w:t xml:space="preserve"> focus on th</w:t>
      </w:r>
      <w:r w:rsidR="00527D0A">
        <w:rPr>
          <w:rFonts w:cstheme="minorHAnsi"/>
          <w:sz w:val="24"/>
          <w:szCs w:val="24"/>
        </w:rPr>
        <w:t>is</w:t>
      </w:r>
      <w:r w:rsidR="00E42BA7" w:rsidRPr="00BD479D">
        <w:rPr>
          <w:rFonts w:cstheme="minorHAnsi"/>
          <w:sz w:val="24"/>
          <w:szCs w:val="24"/>
        </w:rPr>
        <w:t xml:space="preserve"> partnership creates a</w:t>
      </w:r>
      <w:r w:rsidR="00B440B3" w:rsidRPr="00BD479D">
        <w:rPr>
          <w:rFonts w:cstheme="minorHAnsi"/>
          <w:sz w:val="24"/>
          <w:szCs w:val="24"/>
        </w:rPr>
        <w:t xml:space="preserve"> supportive </w:t>
      </w:r>
      <w:r w:rsidR="00E42BA7" w:rsidRPr="00BD479D">
        <w:rPr>
          <w:rFonts w:cstheme="minorHAnsi"/>
          <w:sz w:val="24"/>
          <w:szCs w:val="24"/>
        </w:rPr>
        <w:t>atmosphere for nonprofit program advancement and elevated community recognition</w:t>
      </w:r>
      <w:r w:rsidR="00527D0A">
        <w:rPr>
          <w:rFonts w:cstheme="minorHAnsi"/>
          <w:sz w:val="24"/>
          <w:szCs w:val="24"/>
        </w:rPr>
        <w:t xml:space="preserve"> and greater awareness.</w:t>
      </w:r>
    </w:p>
    <w:p w14:paraId="7F2D43EF" w14:textId="77777777" w:rsidR="00BD479D" w:rsidRDefault="00BD479D" w:rsidP="00715BF0">
      <w:pPr>
        <w:rPr>
          <w:rFonts w:cstheme="minorHAnsi"/>
          <w:b/>
          <w:bCs/>
          <w:sz w:val="24"/>
          <w:szCs w:val="24"/>
        </w:rPr>
      </w:pPr>
    </w:p>
    <w:p w14:paraId="7C4C2C3C" w14:textId="77777777" w:rsidR="00BD479D" w:rsidRDefault="00BD479D" w:rsidP="00715BF0">
      <w:pPr>
        <w:rPr>
          <w:rFonts w:cstheme="minorHAnsi"/>
          <w:b/>
          <w:bCs/>
          <w:sz w:val="24"/>
          <w:szCs w:val="24"/>
        </w:rPr>
      </w:pPr>
    </w:p>
    <w:p w14:paraId="26C2ACF5" w14:textId="06942495" w:rsidR="002A3944" w:rsidRPr="00BD479D" w:rsidRDefault="002A3944" w:rsidP="00715BF0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lastRenderedPageBreak/>
        <w:t>IV. Project Scope</w:t>
      </w:r>
    </w:p>
    <w:p w14:paraId="1571F791" w14:textId="186F9C74" w:rsidR="00E974E3" w:rsidRPr="00BD479D" w:rsidRDefault="00664B54" w:rsidP="00715BF0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Park Side Credit Union commits to participati</w:t>
      </w:r>
      <w:r w:rsidR="00527D0A">
        <w:rPr>
          <w:rFonts w:cstheme="minorHAnsi"/>
          <w:sz w:val="24"/>
          <w:szCs w:val="24"/>
        </w:rPr>
        <w:t>ng</w:t>
      </w:r>
      <w:r w:rsidRPr="00BD479D">
        <w:rPr>
          <w:rFonts w:cstheme="minorHAnsi"/>
          <w:sz w:val="24"/>
          <w:szCs w:val="24"/>
        </w:rPr>
        <w:t xml:space="preserve"> in</w:t>
      </w:r>
      <w:r w:rsidR="00E974E3" w:rsidRPr="00BD479D">
        <w:rPr>
          <w:rFonts w:cstheme="minorHAnsi"/>
          <w:sz w:val="24"/>
          <w:szCs w:val="24"/>
        </w:rPr>
        <w:t xml:space="preserve"> </w:t>
      </w:r>
      <w:r w:rsidR="00963546" w:rsidRPr="00BD479D">
        <w:rPr>
          <w:rFonts w:cstheme="minorHAnsi"/>
          <w:sz w:val="24"/>
          <w:szCs w:val="24"/>
        </w:rPr>
        <w:t>objectives</w:t>
      </w:r>
      <w:r w:rsidR="004B442E" w:rsidRPr="00BD479D">
        <w:rPr>
          <w:rFonts w:cstheme="minorHAnsi"/>
          <w:sz w:val="24"/>
          <w:szCs w:val="24"/>
        </w:rPr>
        <w:t xml:space="preserve"> that have been scheduled and coordinated by the Partner’s staff and </w:t>
      </w:r>
      <w:r w:rsidRPr="00BD479D">
        <w:rPr>
          <w:rFonts w:cstheme="minorHAnsi"/>
          <w:sz w:val="24"/>
          <w:szCs w:val="24"/>
        </w:rPr>
        <w:t>directors</w:t>
      </w:r>
      <w:r w:rsidR="004B442E" w:rsidRPr="00BD479D">
        <w:rPr>
          <w:rFonts w:cstheme="minorHAnsi"/>
          <w:sz w:val="24"/>
          <w:szCs w:val="24"/>
        </w:rPr>
        <w:t xml:space="preserve"> and approved by</w:t>
      </w:r>
      <w:r w:rsidR="00E974E3" w:rsidRPr="00BD479D">
        <w:rPr>
          <w:rFonts w:cstheme="minorHAnsi"/>
          <w:sz w:val="24"/>
          <w:szCs w:val="24"/>
        </w:rPr>
        <w:t xml:space="preserve"> </w:t>
      </w:r>
      <w:r w:rsidR="00B440B3" w:rsidRPr="00BD479D">
        <w:rPr>
          <w:rFonts w:cstheme="minorHAnsi"/>
          <w:sz w:val="24"/>
          <w:szCs w:val="24"/>
        </w:rPr>
        <w:t>the credit union</w:t>
      </w:r>
      <w:r w:rsidR="004B442E" w:rsidRPr="00BD479D">
        <w:rPr>
          <w:rFonts w:cstheme="minorHAnsi"/>
          <w:sz w:val="24"/>
          <w:szCs w:val="24"/>
        </w:rPr>
        <w:t>.  The Partner will offer a visible connection</w:t>
      </w:r>
      <w:r w:rsidR="00E974E3" w:rsidRPr="00BD479D">
        <w:rPr>
          <w:rFonts w:cstheme="minorHAnsi"/>
          <w:sz w:val="24"/>
          <w:szCs w:val="24"/>
        </w:rPr>
        <w:t xml:space="preserve"> </w:t>
      </w:r>
      <w:r w:rsidR="00463A18" w:rsidRPr="00BD479D">
        <w:rPr>
          <w:rFonts w:cstheme="minorHAnsi"/>
          <w:sz w:val="24"/>
          <w:szCs w:val="24"/>
        </w:rPr>
        <w:t xml:space="preserve">to Park Side </w:t>
      </w:r>
      <w:r w:rsidR="00E974E3" w:rsidRPr="00BD479D">
        <w:rPr>
          <w:rFonts w:cstheme="minorHAnsi"/>
          <w:sz w:val="24"/>
          <w:szCs w:val="24"/>
        </w:rPr>
        <w:t xml:space="preserve">in media outlets </w:t>
      </w:r>
      <w:r w:rsidR="004B442E" w:rsidRPr="00BD479D">
        <w:rPr>
          <w:rFonts w:cstheme="minorHAnsi"/>
          <w:sz w:val="24"/>
          <w:szCs w:val="24"/>
        </w:rPr>
        <w:t xml:space="preserve">and in all community activities while </w:t>
      </w:r>
      <w:r w:rsidRPr="00BD479D">
        <w:rPr>
          <w:rFonts w:cstheme="minorHAnsi"/>
          <w:sz w:val="24"/>
          <w:szCs w:val="24"/>
        </w:rPr>
        <w:t>involved in this program</w:t>
      </w:r>
      <w:r w:rsidR="00487B50" w:rsidRPr="00BD479D">
        <w:rPr>
          <w:rFonts w:cstheme="minorHAnsi"/>
          <w:sz w:val="24"/>
          <w:szCs w:val="24"/>
        </w:rPr>
        <w:t xml:space="preserve">.  Fundraising </w:t>
      </w:r>
      <w:r w:rsidRPr="00BD479D">
        <w:rPr>
          <w:rFonts w:cstheme="minorHAnsi"/>
          <w:sz w:val="24"/>
          <w:szCs w:val="24"/>
        </w:rPr>
        <w:t>efforts</w:t>
      </w:r>
      <w:r w:rsidR="00E974E3" w:rsidRPr="00BD479D">
        <w:rPr>
          <w:rFonts w:cstheme="minorHAnsi"/>
          <w:sz w:val="24"/>
          <w:szCs w:val="24"/>
        </w:rPr>
        <w:t xml:space="preserve"> of </w:t>
      </w:r>
      <w:r w:rsidRPr="00BD479D">
        <w:rPr>
          <w:rFonts w:cstheme="minorHAnsi"/>
          <w:sz w:val="24"/>
          <w:szCs w:val="24"/>
        </w:rPr>
        <w:t>the</w:t>
      </w:r>
      <w:r w:rsidR="00E974E3" w:rsidRPr="00BD479D">
        <w:rPr>
          <w:rFonts w:cstheme="minorHAnsi"/>
          <w:sz w:val="24"/>
          <w:szCs w:val="24"/>
        </w:rPr>
        <w:t xml:space="preserve"> </w:t>
      </w:r>
      <w:r w:rsidR="001A5C06" w:rsidRPr="00BD479D">
        <w:rPr>
          <w:rFonts w:cstheme="minorHAnsi"/>
          <w:sz w:val="24"/>
          <w:szCs w:val="24"/>
        </w:rPr>
        <w:t>Partner</w:t>
      </w:r>
      <w:r w:rsidR="00E974E3" w:rsidRPr="00BD479D">
        <w:rPr>
          <w:rFonts w:cstheme="minorHAnsi"/>
          <w:sz w:val="24"/>
          <w:szCs w:val="24"/>
        </w:rPr>
        <w:t xml:space="preserve"> will be supported and advertised</w:t>
      </w:r>
      <w:r w:rsidR="00487B50" w:rsidRPr="00BD479D">
        <w:rPr>
          <w:rFonts w:cstheme="minorHAnsi"/>
          <w:sz w:val="24"/>
          <w:szCs w:val="24"/>
        </w:rPr>
        <w:t xml:space="preserve"> by the credit union</w:t>
      </w:r>
      <w:r w:rsidRPr="00BD479D">
        <w:rPr>
          <w:rFonts w:cstheme="minorHAnsi"/>
          <w:sz w:val="24"/>
          <w:szCs w:val="24"/>
        </w:rPr>
        <w:t xml:space="preserve"> and </w:t>
      </w:r>
      <w:r w:rsidR="00E974E3" w:rsidRPr="00BD479D">
        <w:rPr>
          <w:rFonts w:cstheme="minorHAnsi"/>
          <w:sz w:val="24"/>
          <w:szCs w:val="24"/>
        </w:rPr>
        <w:t xml:space="preserve">often paired with </w:t>
      </w:r>
      <w:r w:rsidR="00487B50" w:rsidRPr="00BD479D">
        <w:rPr>
          <w:rFonts w:cstheme="minorHAnsi"/>
          <w:sz w:val="24"/>
          <w:szCs w:val="24"/>
        </w:rPr>
        <w:t>staff</w:t>
      </w:r>
      <w:r w:rsidR="00E974E3" w:rsidRPr="00BD479D">
        <w:rPr>
          <w:rFonts w:cstheme="minorHAnsi"/>
          <w:sz w:val="24"/>
          <w:szCs w:val="24"/>
        </w:rPr>
        <w:t xml:space="preserve"> volunteer groups.</w:t>
      </w:r>
    </w:p>
    <w:p w14:paraId="503330DE" w14:textId="77777777" w:rsidR="00715BF0" w:rsidRPr="00BD479D" w:rsidRDefault="00EE5F58" w:rsidP="00715BF0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Park Side </w:t>
      </w:r>
      <w:r w:rsidR="00487B50" w:rsidRPr="00BD479D">
        <w:rPr>
          <w:rFonts w:cstheme="minorHAnsi"/>
          <w:sz w:val="24"/>
          <w:szCs w:val="24"/>
        </w:rPr>
        <w:t>Credit Union will provide each P</w:t>
      </w:r>
      <w:r w:rsidRPr="00BD479D">
        <w:rPr>
          <w:rFonts w:cstheme="minorHAnsi"/>
          <w:sz w:val="24"/>
          <w:szCs w:val="24"/>
        </w:rPr>
        <w:t>artner with the following:</w:t>
      </w:r>
    </w:p>
    <w:p w14:paraId="56E6A185" w14:textId="23D5B847" w:rsidR="00EE5F58" w:rsidRPr="00BD479D" w:rsidRDefault="009F2D67" w:rsidP="00EE5F5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Online </w:t>
      </w:r>
      <w:r w:rsidR="00463A18" w:rsidRPr="00BD479D">
        <w:rPr>
          <w:rFonts w:cstheme="minorHAnsi"/>
          <w:sz w:val="24"/>
          <w:szCs w:val="24"/>
        </w:rPr>
        <w:t xml:space="preserve">and </w:t>
      </w:r>
      <w:r w:rsidR="00527D0A">
        <w:rPr>
          <w:rFonts w:cstheme="minorHAnsi"/>
          <w:sz w:val="24"/>
          <w:szCs w:val="24"/>
        </w:rPr>
        <w:t>S</w:t>
      </w:r>
      <w:r w:rsidR="00463A18" w:rsidRPr="00BD479D">
        <w:rPr>
          <w:rFonts w:cstheme="minorHAnsi"/>
          <w:sz w:val="24"/>
          <w:szCs w:val="24"/>
        </w:rPr>
        <w:t xml:space="preserve">ocial </w:t>
      </w:r>
      <w:r w:rsidR="00527D0A">
        <w:rPr>
          <w:rFonts w:cstheme="minorHAnsi"/>
          <w:sz w:val="24"/>
          <w:szCs w:val="24"/>
        </w:rPr>
        <w:t>M</w:t>
      </w:r>
      <w:r w:rsidR="00463A18" w:rsidRPr="00BD479D">
        <w:rPr>
          <w:rFonts w:cstheme="minorHAnsi"/>
          <w:sz w:val="24"/>
          <w:szCs w:val="24"/>
        </w:rPr>
        <w:t>edia</w:t>
      </w:r>
    </w:p>
    <w:p w14:paraId="68CF423B" w14:textId="69343A52" w:rsidR="00463A18" w:rsidRPr="00BD479D" w:rsidRDefault="00EE5F58" w:rsidP="00463A1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Corporate website </w:t>
      </w:r>
      <w:hyperlink r:id="rId7" w:anchor="partner" w:history="1">
        <w:r w:rsidR="00B724DF" w:rsidRPr="000212A8">
          <w:rPr>
            <w:rStyle w:val="Hyperlink"/>
            <w:rFonts w:cstheme="minorHAnsi"/>
            <w:sz w:val="24"/>
            <w:szCs w:val="24"/>
          </w:rPr>
          <w:t>www.parksidefcu.com/community/#partner</w:t>
        </w:r>
      </w:hyperlink>
      <w:r w:rsidR="00B724DF">
        <w:rPr>
          <w:rFonts w:cstheme="minorHAnsi"/>
          <w:sz w:val="24"/>
          <w:szCs w:val="24"/>
        </w:rPr>
        <w:t xml:space="preserve"> </w:t>
      </w:r>
    </w:p>
    <w:p w14:paraId="722CC63E" w14:textId="3ADFCC13" w:rsidR="00EE5F58" w:rsidRPr="00BD479D" w:rsidRDefault="00463A18" w:rsidP="00EE5F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Facebook (</w:t>
      </w:r>
      <w:r w:rsidR="00AE2E5C" w:rsidRPr="00BD479D">
        <w:rPr>
          <w:rFonts w:cstheme="minorHAnsi"/>
          <w:sz w:val="24"/>
          <w:szCs w:val="24"/>
        </w:rPr>
        <w:t>3,</w:t>
      </w:r>
      <w:r w:rsidR="00505394">
        <w:rPr>
          <w:rFonts w:cstheme="minorHAnsi"/>
          <w:sz w:val="24"/>
          <w:szCs w:val="24"/>
        </w:rPr>
        <w:t>2</w:t>
      </w:r>
      <w:r w:rsidR="003C2099" w:rsidRPr="00BD479D">
        <w:rPr>
          <w:rFonts w:cstheme="minorHAnsi"/>
          <w:sz w:val="24"/>
          <w:szCs w:val="24"/>
        </w:rPr>
        <w:t>00</w:t>
      </w:r>
      <w:r w:rsidR="001A5C06" w:rsidRPr="00BD479D">
        <w:rPr>
          <w:rFonts w:cstheme="minorHAnsi"/>
          <w:sz w:val="24"/>
          <w:szCs w:val="24"/>
        </w:rPr>
        <w:t>+</w:t>
      </w:r>
      <w:r w:rsidR="003C2099" w:rsidRPr="00BD479D">
        <w:rPr>
          <w:rFonts w:cstheme="minorHAnsi"/>
          <w:sz w:val="24"/>
          <w:szCs w:val="24"/>
        </w:rPr>
        <w:t xml:space="preserve"> </w:t>
      </w:r>
      <w:r w:rsidR="00AE2E5C" w:rsidRPr="00BD479D">
        <w:rPr>
          <w:rFonts w:cstheme="minorHAnsi"/>
          <w:sz w:val="24"/>
          <w:szCs w:val="24"/>
        </w:rPr>
        <w:t>followers</w:t>
      </w:r>
      <w:r w:rsidRPr="00BD479D">
        <w:rPr>
          <w:rFonts w:cstheme="minorHAnsi"/>
          <w:sz w:val="24"/>
          <w:szCs w:val="24"/>
        </w:rPr>
        <w:t>)</w:t>
      </w:r>
      <w:r w:rsidR="009360FC" w:rsidRPr="00BD479D">
        <w:rPr>
          <w:rFonts w:cstheme="minorHAnsi"/>
          <w:sz w:val="24"/>
          <w:szCs w:val="24"/>
        </w:rPr>
        <w:t xml:space="preserve"> &amp;</w:t>
      </w:r>
      <w:r w:rsidR="00963546" w:rsidRPr="00BD479D">
        <w:rPr>
          <w:rFonts w:cstheme="minorHAnsi"/>
          <w:sz w:val="24"/>
          <w:szCs w:val="24"/>
        </w:rPr>
        <w:t xml:space="preserve"> Instagram</w:t>
      </w:r>
      <w:r w:rsidR="009360FC" w:rsidRPr="00BD479D">
        <w:rPr>
          <w:rFonts w:cstheme="minorHAnsi"/>
          <w:sz w:val="24"/>
          <w:szCs w:val="24"/>
        </w:rPr>
        <w:t xml:space="preserve"> (</w:t>
      </w:r>
      <w:r w:rsidR="00505394">
        <w:rPr>
          <w:rFonts w:cstheme="minorHAnsi"/>
          <w:sz w:val="24"/>
          <w:szCs w:val="24"/>
        </w:rPr>
        <w:t>1,0</w:t>
      </w:r>
      <w:r w:rsidR="00B724DF">
        <w:rPr>
          <w:rFonts w:cstheme="minorHAnsi"/>
          <w:sz w:val="24"/>
          <w:szCs w:val="24"/>
        </w:rPr>
        <w:t>00</w:t>
      </w:r>
      <w:r w:rsidR="009360FC" w:rsidRPr="00BD479D">
        <w:rPr>
          <w:rFonts w:cstheme="minorHAnsi"/>
          <w:sz w:val="24"/>
          <w:szCs w:val="24"/>
        </w:rPr>
        <w:t xml:space="preserve"> followers)</w:t>
      </w:r>
    </w:p>
    <w:p w14:paraId="2F989DA0" w14:textId="77777777" w:rsidR="00EE5F58" w:rsidRPr="00BD479D" w:rsidRDefault="00EE5F58" w:rsidP="00EE5F5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Advertising </w:t>
      </w:r>
    </w:p>
    <w:p w14:paraId="0CE3CCB5" w14:textId="24F96E4B" w:rsidR="00EE5F58" w:rsidRPr="00BD479D" w:rsidRDefault="0054314E" w:rsidP="00EE5F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Joint r</w:t>
      </w:r>
      <w:r w:rsidR="00463A18" w:rsidRPr="00BD479D">
        <w:rPr>
          <w:rFonts w:cstheme="minorHAnsi"/>
          <w:sz w:val="24"/>
          <w:szCs w:val="24"/>
        </w:rPr>
        <w:t xml:space="preserve">adio </w:t>
      </w:r>
      <w:r w:rsidR="00B440B3" w:rsidRPr="00BD479D">
        <w:rPr>
          <w:rFonts w:cstheme="minorHAnsi"/>
          <w:sz w:val="24"/>
          <w:szCs w:val="24"/>
        </w:rPr>
        <w:t>ads</w:t>
      </w:r>
      <w:r w:rsidR="00EE5F58" w:rsidRPr="00BD479D">
        <w:rPr>
          <w:rFonts w:cstheme="minorHAnsi"/>
          <w:sz w:val="24"/>
          <w:szCs w:val="24"/>
        </w:rPr>
        <w:t xml:space="preserve"> on </w:t>
      </w:r>
      <w:r w:rsidR="00463A18" w:rsidRPr="00BD479D">
        <w:rPr>
          <w:rFonts w:cstheme="minorHAnsi"/>
          <w:sz w:val="24"/>
          <w:szCs w:val="24"/>
        </w:rPr>
        <w:t>major local broadcasting station groups</w:t>
      </w:r>
      <w:r w:rsidR="00EE5F58" w:rsidRPr="00BD479D">
        <w:rPr>
          <w:rFonts w:cstheme="minorHAnsi"/>
          <w:sz w:val="24"/>
          <w:szCs w:val="24"/>
        </w:rPr>
        <w:t xml:space="preserve"> </w:t>
      </w:r>
    </w:p>
    <w:p w14:paraId="1A30FD78" w14:textId="1203C089" w:rsidR="00EE5F58" w:rsidRPr="00BD479D" w:rsidRDefault="00EE5F58" w:rsidP="00EE5F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In-branch lobby marketing (</w:t>
      </w:r>
      <w:r w:rsidR="00B440B3" w:rsidRPr="00BD479D">
        <w:rPr>
          <w:rFonts w:cstheme="minorHAnsi"/>
          <w:sz w:val="24"/>
          <w:szCs w:val="24"/>
        </w:rPr>
        <w:t>brochures &amp; marketing collateral,</w:t>
      </w:r>
      <w:r w:rsidRPr="00BD479D">
        <w:rPr>
          <w:rFonts w:cstheme="minorHAnsi"/>
          <w:sz w:val="24"/>
          <w:szCs w:val="24"/>
        </w:rPr>
        <w:t xml:space="preserve"> </w:t>
      </w:r>
      <w:r w:rsidR="00B440B3" w:rsidRPr="00BD479D">
        <w:rPr>
          <w:rFonts w:cstheme="minorHAnsi"/>
          <w:sz w:val="24"/>
          <w:szCs w:val="24"/>
        </w:rPr>
        <w:t xml:space="preserve">graphic </w:t>
      </w:r>
      <w:r w:rsidRPr="00BD479D">
        <w:rPr>
          <w:rFonts w:cstheme="minorHAnsi"/>
          <w:sz w:val="24"/>
          <w:szCs w:val="24"/>
        </w:rPr>
        <w:t>display</w:t>
      </w:r>
      <w:r w:rsidR="00B440B3" w:rsidRPr="00BD479D">
        <w:rPr>
          <w:rFonts w:cstheme="minorHAnsi"/>
          <w:sz w:val="24"/>
          <w:szCs w:val="24"/>
        </w:rPr>
        <w:t>s</w:t>
      </w:r>
      <w:r w:rsidRPr="00BD479D">
        <w:rPr>
          <w:rFonts w:cstheme="minorHAnsi"/>
          <w:sz w:val="24"/>
          <w:szCs w:val="24"/>
        </w:rPr>
        <w:t xml:space="preserve">, </w:t>
      </w:r>
      <w:r w:rsidR="00B440B3" w:rsidRPr="00BD479D">
        <w:rPr>
          <w:rFonts w:cstheme="minorHAnsi"/>
          <w:sz w:val="24"/>
          <w:szCs w:val="24"/>
        </w:rPr>
        <w:t>deals/</w:t>
      </w:r>
      <w:r w:rsidRPr="00BD479D">
        <w:rPr>
          <w:rFonts w:cstheme="minorHAnsi"/>
          <w:sz w:val="24"/>
          <w:szCs w:val="24"/>
        </w:rPr>
        <w:t>coupons</w:t>
      </w:r>
      <w:r w:rsidR="00B440B3" w:rsidRPr="00BD479D">
        <w:rPr>
          <w:rFonts w:cstheme="minorHAnsi"/>
          <w:sz w:val="24"/>
          <w:szCs w:val="24"/>
        </w:rPr>
        <w:t>/raffles</w:t>
      </w:r>
      <w:r w:rsidRPr="00BD479D">
        <w:rPr>
          <w:rFonts w:cstheme="minorHAnsi"/>
          <w:sz w:val="24"/>
          <w:szCs w:val="24"/>
        </w:rPr>
        <w:t xml:space="preserve">, information table, </w:t>
      </w:r>
      <w:r w:rsidR="00B964CF" w:rsidRPr="00BD479D">
        <w:rPr>
          <w:rFonts w:cstheme="minorHAnsi"/>
          <w:sz w:val="24"/>
          <w:szCs w:val="24"/>
        </w:rPr>
        <w:t>etc.)</w:t>
      </w:r>
    </w:p>
    <w:p w14:paraId="6478A388" w14:textId="2CC13C04" w:rsidR="00EE5F58" w:rsidRPr="00BD479D" w:rsidRDefault="0054314E" w:rsidP="00EE5F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News m</w:t>
      </w:r>
      <w:r w:rsidR="00EE5F58" w:rsidRPr="00BD479D">
        <w:rPr>
          <w:rFonts w:cstheme="minorHAnsi"/>
          <w:sz w:val="24"/>
          <w:szCs w:val="24"/>
        </w:rPr>
        <w:t>edia coverage (</w:t>
      </w:r>
      <w:r w:rsidR="00527D0A">
        <w:rPr>
          <w:rFonts w:cstheme="minorHAnsi"/>
          <w:sz w:val="24"/>
          <w:szCs w:val="24"/>
        </w:rPr>
        <w:t xml:space="preserve">print and television </w:t>
      </w:r>
      <w:r w:rsidR="00A063C9" w:rsidRPr="00BD479D">
        <w:rPr>
          <w:rFonts w:cstheme="minorHAnsi"/>
          <w:sz w:val="24"/>
          <w:szCs w:val="24"/>
        </w:rPr>
        <w:t>as available</w:t>
      </w:r>
      <w:r w:rsidR="00EE5F58" w:rsidRPr="00BD479D">
        <w:rPr>
          <w:rFonts w:cstheme="minorHAnsi"/>
          <w:sz w:val="24"/>
          <w:szCs w:val="24"/>
        </w:rPr>
        <w:t>)</w:t>
      </w:r>
    </w:p>
    <w:p w14:paraId="0326886E" w14:textId="77777777" w:rsidR="00F17A48" w:rsidRPr="00BD479D" w:rsidRDefault="00F17A48" w:rsidP="00F17A4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Donation</w:t>
      </w:r>
    </w:p>
    <w:p w14:paraId="784C8646" w14:textId="0D41FFB9" w:rsidR="00631C04" w:rsidRPr="00BD479D" w:rsidRDefault="00C81D95" w:rsidP="00F17A4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The nonprofit will receive </w:t>
      </w:r>
      <w:r w:rsidR="00120D0F" w:rsidRPr="00BD479D">
        <w:rPr>
          <w:rFonts w:cstheme="minorHAnsi"/>
          <w:sz w:val="24"/>
          <w:szCs w:val="24"/>
        </w:rPr>
        <w:t xml:space="preserve">a </w:t>
      </w:r>
      <w:r w:rsidR="00120D0F" w:rsidRPr="00BD479D">
        <w:rPr>
          <w:rFonts w:cstheme="minorHAnsi"/>
          <w:b/>
          <w:bCs/>
          <w:sz w:val="24"/>
          <w:szCs w:val="24"/>
        </w:rPr>
        <w:t>$</w:t>
      </w:r>
      <w:r w:rsidR="00F204F7" w:rsidRPr="00BD479D">
        <w:rPr>
          <w:rFonts w:cstheme="minorHAnsi"/>
          <w:b/>
          <w:bCs/>
          <w:sz w:val="24"/>
          <w:szCs w:val="24"/>
        </w:rPr>
        <w:t>5</w:t>
      </w:r>
      <w:r w:rsidR="00120D0F" w:rsidRPr="00BD479D">
        <w:rPr>
          <w:rFonts w:cstheme="minorHAnsi"/>
          <w:b/>
          <w:bCs/>
          <w:sz w:val="24"/>
          <w:szCs w:val="24"/>
        </w:rPr>
        <w:t>,000</w:t>
      </w:r>
      <w:r w:rsidR="000139C0">
        <w:rPr>
          <w:rFonts w:cstheme="minorHAnsi"/>
          <w:b/>
          <w:bCs/>
          <w:sz w:val="24"/>
          <w:szCs w:val="24"/>
        </w:rPr>
        <w:t>.00</w:t>
      </w:r>
      <w:r w:rsidR="00120D0F" w:rsidRPr="00BD479D">
        <w:rPr>
          <w:rFonts w:cstheme="minorHAnsi"/>
          <w:sz w:val="24"/>
          <w:szCs w:val="24"/>
        </w:rPr>
        <w:t xml:space="preserve"> </w:t>
      </w:r>
      <w:r w:rsidR="0054314E" w:rsidRPr="00BD479D">
        <w:rPr>
          <w:rFonts w:cstheme="minorHAnsi"/>
          <w:sz w:val="24"/>
          <w:szCs w:val="24"/>
        </w:rPr>
        <w:t xml:space="preserve">unrestricted </w:t>
      </w:r>
      <w:r w:rsidR="00120D0F" w:rsidRPr="00BD479D">
        <w:rPr>
          <w:rFonts w:cstheme="minorHAnsi"/>
          <w:sz w:val="24"/>
          <w:szCs w:val="24"/>
        </w:rPr>
        <w:t>grant,</w:t>
      </w:r>
      <w:r w:rsidR="00F17A48" w:rsidRPr="00BD479D">
        <w:rPr>
          <w:rFonts w:cstheme="minorHAnsi"/>
          <w:sz w:val="24"/>
          <w:szCs w:val="24"/>
        </w:rPr>
        <w:t xml:space="preserve"> paid in </w:t>
      </w:r>
      <w:r w:rsidR="00AD48CC" w:rsidRPr="00BD479D">
        <w:rPr>
          <w:rFonts w:cstheme="minorHAnsi"/>
          <w:sz w:val="24"/>
          <w:szCs w:val="24"/>
        </w:rPr>
        <w:t>20</w:t>
      </w:r>
      <w:r w:rsidR="0054314E" w:rsidRPr="00BD479D">
        <w:rPr>
          <w:rFonts w:cstheme="minorHAnsi"/>
          <w:sz w:val="24"/>
          <w:szCs w:val="24"/>
        </w:rPr>
        <w:t>2</w:t>
      </w:r>
      <w:r w:rsidR="00505394">
        <w:rPr>
          <w:rFonts w:cstheme="minorHAnsi"/>
          <w:sz w:val="24"/>
          <w:szCs w:val="24"/>
        </w:rPr>
        <w:t>4</w:t>
      </w:r>
      <w:r w:rsidR="00963546" w:rsidRPr="00BD479D">
        <w:rPr>
          <w:rFonts w:cstheme="minorHAnsi"/>
          <w:sz w:val="24"/>
          <w:szCs w:val="24"/>
        </w:rPr>
        <w:t xml:space="preserve"> </w:t>
      </w:r>
      <w:r w:rsidR="000139C0">
        <w:rPr>
          <w:rFonts w:cstheme="minorHAnsi"/>
          <w:sz w:val="24"/>
          <w:szCs w:val="24"/>
        </w:rPr>
        <w:t xml:space="preserve">and </w:t>
      </w:r>
      <w:r w:rsidR="00963546" w:rsidRPr="00BD479D">
        <w:rPr>
          <w:rFonts w:cstheme="minorHAnsi"/>
          <w:sz w:val="24"/>
          <w:szCs w:val="24"/>
        </w:rPr>
        <w:t xml:space="preserve">to be used in the same </w:t>
      </w:r>
      <w:r w:rsidR="00AB545D" w:rsidRPr="00BD479D">
        <w:rPr>
          <w:rFonts w:cstheme="minorHAnsi"/>
          <w:sz w:val="24"/>
          <w:szCs w:val="24"/>
        </w:rPr>
        <w:t xml:space="preserve">calendar </w:t>
      </w:r>
      <w:r w:rsidR="00963546" w:rsidRPr="00BD479D">
        <w:rPr>
          <w:rFonts w:cstheme="minorHAnsi"/>
          <w:sz w:val="24"/>
          <w:szCs w:val="24"/>
        </w:rPr>
        <w:t>year</w:t>
      </w:r>
      <w:r w:rsidR="00731780" w:rsidRPr="00BD479D">
        <w:rPr>
          <w:rFonts w:cstheme="minorHAnsi"/>
          <w:sz w:val="24"/>
          <w:szCs w:val="24"/>
        </w:rPr>
        <w:t xml:space="preserve"> (Examples:  program development, scholarships, outreach efforts, community events, co-branded projects, etc.)</w:t>
      </w:r>
      <w:r w:rsidR="00B440B3" w:rsidRPr="00BD479D">
        <w:rPr>
          <w:rFonts w:cstheme="minorHAnsi"/>
          <w:sz w:val="24"/>
          <w:szCs w:val="24"/>
        </w:rPr>
        <w:t>.  The use of this donation can vary widely.</w:t>
      </w:r>
    </w:p>
    <w:p w14:paraId="2AC832FB" w14:textId="7055975B" w:rsidR="00631C04" w:rsidRPr="00BD479D" w:rsidRDefault="00527D0A" w:rsidP="00631C0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 Support</w:t>
      </w:r>
    </w:p>
    <w:p w14:paraId="5AAF4185" w14:textId="03E19486" w:rsidR="00B65E6E" w:rsidRDefault="00AD260B" w:rsidP="00631C0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S</w:t>
      </w:r>
      <w:r w:rsidR="0027527F" w:rsidRPr="00BD479D">
        <w:rPr>
          <w:rFonts w:cstheme="minorHAnsi"/>
          <w:sz w:val="24"/>
          <w:szCs w:val="24"/>
        </w:rPr>
        <w:t xml:space="preserve">taff </w:t>
      </w:r>
      <w:r w:rsidR="00527D0A">
        <w:rPr>
          <w:rFonts w:cstheme="minorHAnsi"/>
          <w:sz w:val="24"/>
          <w:szCs w:val="24"/>
        </w:rPr>
        <w:t>involvement</w:t>
      </w:r>
      <w:r w:rsidRPr="00BD479D">
        <w:rPr>
          <w:rFonts w:cstheme="minorHAnsi"/>
          <w:sz w:val="24"/>
          <w:szCs w:val="24"/>
        </w:rPr>
        <w:t xml:space="preserve"> </w:t>
      </w:r>
      <w:r w:rsidR="0027527F" w:rsidRPr="00BD479D">
        <w:rPr>
          <w:rFonts w:cstheme="minorHAnsi"/>
          <w:sz w:val="24"/>
          <w:szCs w:val="24"/>
        </w:rPr>
        <w:t xml:space="preserve">at </w:t>
      </w:r>
      <w:r w:rsidR="00463A18" w:rsidRPr="00BD479D">
        <w:rPr>
          <w:rFonts w:cstheme="minorHAnsi"/>
          <w:sz w:val="24"/>
          <w:szCs w:val="24"/>
        </w:rPr>
        <w:t>key</w:t>
      </w:r>
      <w:r w:rsidR="00631C04" w:rsidRPr="00BD479D">
        <w:rPr>
          <w:rFonts w:cstheme="minorHAnsi"/>
          <w:sz w:val="24"/>
          <w:szCs w:val="24"/>
        </w:rPr>
        <w:t xml:space="preserve"> fundraising event</w:t>
      </w:r>
      <w:r w:rsidR="000139C0">
        <w:rPr>
          <w:rFonts w:cstheme="minorHAnsi"/>
          <w:sz w:val="24"/>
          <w:szCs w:val="24"/>
        </w:rPr>
        <w:t>s</w:t>
      </w:r>
      <w:r w:rsidR="00631C04" w:rsidRPr="00BD479D">
        <w:rPr>
          <w:rFonts w:cstheme="minorHAnsi"/>
          <w:sz w:val="24"/>
          <w:szCs w:val="24"/>
        </w:rPr>
        <w:t xml:space="preserve"> or awareness campaign</w:t>
      </w:r>
      <w:r w:rsidR="000139C0">
        <w:rPr>
          <w:rFonts w:cstheme="minorHAnsi"/>
          <w:sz w:val="24"/>
          <w:szCs w:val="24"/>
        </w:rPr>
        <w:t>s</w:t>
      </w:r>
    </w:p>
    <w:p w14:paraId="5D5881DA" w14:textId="2A7FCEF2" w:rsidR="00F17A48" w:rsidRDefault="008F7E3C" w:rsidP="008F7E3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Education </w:t>
      </w:r>
    </w:p>
    <w:p w14:paraId="0432F302" w14:textId="03E4CBDB" w:rsidR="008F7E3C" w:rsidRPr="00BD479D" w:rsidRDefault="008F7E3C" w:rsidP="008F7E3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Charitable contribution tax benefit seminars for board and constituents</w:t>
      </w:r>
    </w:p>
    <w:p w14:paraId="1E5A5612" w14:textId="53038C4F" w:rsidR="00EE5F58" w:rsidRPr="00BD479D" w:rsidRDefault="00EE5F58" w:rsidP="00EE5F58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Each </w:t>
      </w:r>
      <w:r w:rsidR="00120D0F" w:rsidRPr="00BD479D">
        <w:rPr>
          <w:rFonts w:cstheme="minorHAnsi"/>
          <w:sz w:val="24"/>
          <w:szCs w:val="24"/>
        </w:rPr>
        <w:t>P</w:t>
      </w:r>
      <w:r w:rsidRPr="00BD479D">
        <w:rPr>
          <w:rFonts w:cstheme="minorHAnsi"/>
          <w:sz w:val="24"/>
          <w:szCs w:val="24"/>
        </w:rPr>
        <w:t>artner is expected to provide Park Side Credit Union with the following:</w:t>
      </w:r>
    </w:p>
    <w:p w14:paraId="0AA4BC5F" w14:textId="77777777" w:rsidR="00EE5F58" w:rsidRPr="00BD479D" w:rsidRDefault="009F2D67" w:rsidP="009F2D6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Online presence </w:t>
      </w:r>
    </w:p>
    <w:p w14:paraId="6CDB3517" w14:textId="77777777" w:rsidR="009F2D67" w:rsidRPr="00BD479D" w:rsidRDefault="009F2D67" w:rsidP="009F2D6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Organization’s main website</w:t>
      </w:r>
      <w:r w:rsidR="00A87BA8" w:rsidRPr="00BD479D">
        <w:rPr>
          <w:rFonts w:cstheme="minorHAnsi"/>
          <w:sz w:val="24"/>
          <w:szCs w:val="24"/>
        </w:rPr>
        <w:t xml:space="preserve"> (link to </w:t>
      </w:r>
      <w:r w:rsidR="00487B50" w:rsidRPr="00BD479D">
        <w:rPr>
          <w:rFonts w:cstheme="minorHAnsi"/>
          <w:sz w:val="24"/>
          <w:szCs w:val="24"/>
        </w:rPr>
        <w:t>www.</w:t>
      </w:r>
      <w:r w:rsidR="00A87BA8" w:rsidRPr="00BD479D">
        <w:rPr>
          <w:rFonts w:cstheme="minorHAnsi"/>
          <w:sz w:val="24"/>
          <w:szCs w:val="24"/>
        </w:rPr>
        <w:t>parksidefcu.com)</w:t>
      </w:r>
    </w:p>
    <w:p w14:paraId="3090B67B" w14:textId="77777777" w:rsidR="009F2D67" w:rsidRPr="00BD479D" w:rsidRDefault="008F686C" w:rsidP="00A87BA8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Shared content on all</w:t>
      </w:r>
      <w:r w:rsidR="00F51FB6" w:rsidRPr="00BD479D">
        <w:rPr>
          <w:rFonts w:cstheme="minorHAnsi"/>
          <w:sz w:val="24"/>
          <w:szCs w:val="24"/>
        </w:rPr>
        <w:t xml:space="preserve"> established</w:t>
      </w:r>
      <w:r w:rsidR="009F2D67" w:rsidRPr="00BD479D">
        <w:rPr>
          <w:rFonts w:cstheme="minorHAnsi"/>
          <w:sz w:val="24"/>
          <w:szCs w:val="24"/>
        </w:rPr>
        <w:t xml:space="preserve"> social media platforms</w:t>
      </w:r>
    </w:p>
    <w:p w14:paraId="3AB561BA" w14:textId="77777777" w:rsidR="00AD260B" w:rsidRPr="00BD479D" w:rsidRDefault="00463A18" w:rsidP="00AD260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Inclusion in</w:t>
      </w:r>
      <w:r w:rsidR="00C8224C" w:rsidRPr="00BD479D">
        <w:rPr>
          <w:rFonts w:cstheme="minorHAnsi"/>
          <w:sz w:val="24"/>
          <w:szCs w:val="24"/>
        </w:rPr>
        <w:t xml:space="preserve"> e-mail</w:t>
      </w:r>
      <w:r w:rsidR="00AD260B" w:rsidRPr="00BD479D">
        <w:rPr>
          <w:rFonts w:cstheme="minorHAnsi"/>
          <w:sz w:val="24"/>
          <w:szCs w:val="24"/>
        </w:rPr>
        <w:t xml:space="preserve"> or newsletter </w:t>
      </w:r>
      <w:r w:rsidR="00C8224C" w:rsidRPr="00BD479D">
        <w:rPr>
          <w:rFonts w:cstheme="minorHAnsi"/>
          <w:sz w:val="24"/>
          <w:szCs w:val="24"/>
        </w:rPr>
        <w:t xml:space="preserve">publications </w:t>
      </w:r>
      <w:r w:rsidR="00AD260B" w:rsidRPr="00BD479D">
        <w:rPr>
          <w:rFonts w:cstheme="minorHAnsi"/>
          <w:sz w:val="24"/>
          <w:szCs w:val="24"/>
        </w:rPr>
        <w:t>for joint communication efforts</w:t>
      </w:r>
      <w:r w:rsidR="00E821DB" w:rsidRPr="00BD479D">
        <w:rPr>
          <w:rFonts w:cstheme="minorHAnsi"/>
          <w:sz w:val="24"/>
          <w:szCs w:val="24"/>
        </w:rPr>
        <w:t xml:space="preserve"> and support</w:t>
      </w:r>
    </w:p>
    <w:p w14:paraId="5B72FCA1" w14:textId="77777777" w:rsidR="00A87BA8" w:rsidRPr="00BD479D" w:rsidRDefault="00A87BA8" w:rsidP="00A87BA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Attendance at one </w:t>
      </w:r>
      <w:r w:rsidR="005825C5" w:rsidRPr="00BD479D">
        <w:rPr>
          <w:rFonts w:cstheme="minorHAnsi"/>
          <w:sz w:val="24"/>
          <w:szCs w:val="24"/>
        </w:rPr>
        <w:t xml:space="preserve">Park Side </w:t>
      </w:r>
      <w:r w:rsidRPr="00BD479D">
        <w:rPr>
          <w:rFonts w:cstheme="minorHAnsi"/>
          <w:sz w:val="24"/>
          <w:szCs w:val="24"/>
        </w:rPr>
        <w:t xml:space="preserve">staff meeting </w:t>
      </w:r>
      <w:r w:rsidR="00F51FB6" w:rsidRPr="00BD479D">
        <w:rPr>
          <w:rFonts w:cstheme="minorHAnsi"/>
          <w:sz w:val="24"/>
          <w:szCs w:val="24"/>
        </w:rPr>
        <w:t xml:space="preserve">to further the relationship and </w:t>
      </w:r>
      <w:r w:rsidRPr="00BD479D">
        <w:rPr>
          <w:rFonts w:cstheme="minorHAnsi"/>
          <w:sz w:val="24"/>
          <w:szCs w:val="24"/>
        </w:rPr>
        <w:t xml:space="preserve">to present </w:t>
      </w:r>
      <w:r w:rsidR="00572A06" w:rsidRPr="00BD479D">
        <w:rPr>
          <w:rFonts w:cstheme="minorHAnsi"/>
          <w:sz w:val="24"/>
          <w:szCs w:val="24"/>
        </w:rPr>
        <w:t xml:space="preserve">and explain </w:t>
      </w:r>
      <w:r w:rsidR="00F51FB6" w:rsidRPr="00BD479D">
        <w:rPr>
          <w:rFonts w:cstheme="minorHAnsi"/>
          <w:sz w:val="24"/>
          <w:szCs w:val="24"/>
        </w:rPr>
        <w:t xml:space="preserve">the organization’s </w:t>
      </w:r>
      <w:r w:rsidRPr="00BD479D">
        <w:rPr>
          <w:rFonts w:cstheme="minorHAnsi"/>
          <w:sz w:val="24"/>
          <w:szCs w:val="24"/>
        </w:rPr>
        <w:t>mission/vision</w:t>
      </w:r>
    </w:p>
    <w:p w14:paraId="65528115" w14:textId="2712924E" w:rsidR="00A87BA8" w:rsidRPr="00BD479D" w:rsidRDefault="00E821DB" w:rsidP="00A87BA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Established</w:t>
      </w:r>
      <w:r w:rsidR="00C81D95" w:rsidRPr="00BD479D">
        <w:rPr>
          <w:rFonts w:cstheme="minorHAnsi"/>
          <w:sz w:val="24"/>
          <w:szCs w:val="24"/>
        </w:rPr>
        <w:t xml:space="preserve"> membership </w:t>
      </w:r>
      <w:r w:rsidR="001A5C06" w:rsidRPr="00BD479D">
        <w:rPr>
          <w:rFonts w:cstheme="minorHAnsi"/>
          <w:sz w:val="24"/>
          <w:szCs w:val="24"/>
        </w:rPr>
        <w:t>with a deposit</w:t>
      </w:r>
      <w:r w:rsidR="00487B50" w:rsidRPr="00BD479D">
        <w:rPr>
          <w:rFonts w:cstheme="minorHAnsi"/>
          <w:sz w:val="24"/>
          <w:szCs w:val="24"/>
        </w:rPr>
        <w:t xml:space="preserve"> </w:t>
      </w:r>
      <w:r w:rsidR="00C81D95" w:rsidRPr="00BD479D">
        <w:rPr>
          <w:rFonts w:cstheme="minorHAnsi"/>
          <w:sz w:val="24"/>
          <w:szCs w:val="24"/>
        </w:rPr>
        <w:t>account at Park Side</w:t>
      </w:r>
      <w:r w:rsidR="00487B50" w:rsidRPr="00BD479D">
        <w:rPr>
          <w:rFonts w:cstheme="minorHAnsi"/>
          <w:sz w:val="24"/>
          <w:szCs w:val="24"/>
        </w:rPr>
        <w:t xml:space="preserve"> Credit Union</w:t>
      </w:r>
      <w:r w:rsidR="00572A06" w:rsidRPr="00BD479D">
        <w:rPr>
          <w:rFonts w:cstheme="minorHAnsi"/>
          <w:sz w:val="24"/>
          <w:szCs w:val="24"/>
        </w:rPr>
        <w:t xml:space="preserve"> (</w:t>
      </w:r>
      <w:r w:rsidR="006135CC" w:rsidRPr="00BD479D">
        <w:rPr>
          <w:rFonts w:cstheme="minorHAnsi"/>
          <w:sz w:val="24"/>
          <w:szCs w:val="24"/>
        </w:rPr>
        <w:t xml:space="preserve">if </w:t>
      </w:r>
      <w:r w:rsidR="00C8224C" w:rsidRPr="00BD479D">
        <w:rPr>
          <w:rFonts w:cstheme="minorHAnsi"/>
          <w:sz w:val="24"/>
          <w:szCs w:val="24"/>
        </w:rPr>
        <w:t>un</w:t>
      </w:r>
      <w:r w:rsidR="006135CC" w:rsidRPr="00BD479D">
        <w:rPr>
          <w:rFonts w:cstheme="minorHAnsi"/>
          <w:sz w:val="24"/>
          <w:szCs w:val="24"/>
        </w:rPr>
        <w:t>reasonable, please explain)</w:t>
      </w:r>
    </w:p>
    <w:p w14:paraId="4111DA45" w14:textId="3480C2B6" w:rsidR="00963546" w:rsidRPr="00BD479D" w:rsidRDefault="00963546" w:rsidP="00A87BA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Final </w:t>
      </w:r>
      <w:r w:rsidR="001A5C06" w:rsidRPr="00BD479D">
        <w:rPr>
          <w:rFonts w:cstheme="minorHAnsi"/>
          <w:sz w:val="24"/>
          <w:szCs w:val="24"/>
        </w:rPr>
        <w:t>g</w:t>
      </w:r>
      <w:r w:rsidRPr="00BD479D">
        <w:rPr>
          <w:rFonts w:cstheme="minorHAnsi"/>
          <w:sz w:val="24"/>
          <w:szCs w:val="24"/>
        </w:rPr>
        <w:t xml:space="preserve">rant </w:t>
      </w:r>
      <w:r w:rsidR="001A5C06" w:rsidRPr="00BD479D">
        <w:rPr>
          <w:rFonts w:cstheme="minorHAnsi"/>
          <w:sz w:val="24"/>
          <w:szCs w:val="24"/>
        </w:rPr>
        <w:t>r</w:t>
      </w:r>
      <w:r w:rsidRPr="00BD479D">
        <w:rPr>
          <w:rFonts w:cstheme="minorHAnsi"/>
          <w:sz w:val="24"/>
          <w:szCs w:val="24"/>
        </w:rPr>
        <w:t xml:space="preserve">eport detailing </w:t>
      </w:r>
      <w:r w:rsidR="00AB545D" w:rsidRPr="00BD479D">
        <w:rPr>
          <w:rFonts w:cstheme="minorHAnsi"/>
          <w:sz w:val="24"/>
          <w:szCs w:val="24"/>
        </w:rPr>
        <w:t xml:space="preserve">specific </w:t>
      </w:r>
      <w:r w:rsidRPr="00BD479D">
        <w:rPr>
          <w:rFonts w:cstheme="minorHAnsi"/>
          <w:sz w:val="24"/>
          <w:szCs w:val="24"/>
        </w:rPr>
        <w:t xml:space="preserve">accomplishments enabled by </w:t>
      </w:r>
      <w:r w:rsidR="00AB545D" w:rsidRPr="00BD479D">
        <w:rPr>
          <w:rFonts w:cstheme="minorHAnsi"/>
          <w:sz w:val="24"/>
          <w:szCs w:val="24"/>
        </w:rPr>
        <w:t xml:space="preserve">this </w:t>
      </w:r>
      <w:r w:rsidRPr="00BD479D">
        <w:rPr>
          <w:rFonts w:cstheme="minorHAnsi"/>
          <w:sz w:val="24"/>
          <w:szCs w:val="24"/>
        </w:rPr>
        <w:t>partnership</w:t>
      </w:r>
    </w:p>
    <w:p w14:paraId="292EDF3E" w14:textId="1149FE46" w:rsidR="003D22AC" w:rsidRPr="00BD479D" w:rsidRDefault="003D22AC" w:rsidP="003D22AC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lastRenderedPageBreak/>
        <w:t>V. Request for Proposal and Project Timeline</w:t>
      </w:r>
    </w:p>
    <w:p w14:paraId="0637147C" w14:textId="32C27FDF" w:rsidR="003D22AC" w:rsidRPr="00BD479D" w:rsidRDefault="003D22AC" w:rsidP="003D22AC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All interested parties should respond by email </w:t>
      </w:r>
      <w:r w:rsidR="00B440B3" w:rsidRPr="00BD479D">
        <w:rPr>
          <w:rFonts w:cstheme="minorHAnsi"/>
          <w:sz w:val="24"/>
          <w:szCs w:val="24"/>
        </w:rPr>
        <w:t xml:space="preserve">to </w:t>
      </w:r>
      <w:hyperlink r:id="rId8" w:history="1">
        <w:r w:rsidR="00B440B3" w:rsidRPr="00BD479D">
          <w:rPr>
            <w:rStyle w:val="Hyperlink"/>
            <w:rFonts w:cstheme="minorHAnsi"/>
            <w:sz w:val="24"/>
            <w:szCs w:val="24"/>
          </w:rPr>
          <w:t>marketing@parksidefcu.com</w:t>
        </w:r>
      </w:hyperlink>
      <w:r w:rsidRPr="00BD479D">
        <w:rPr>
          <w:rFonts w:cstheme="minorHAnsi"/>
          <w:sz w:val="24"/>
          <w:szCs w:val="24"/>
        </w:rPr>
        <w:t xml:space="preserve"> no later than 5pm on </w:t>
      </w:r>
      <w:r w:rsidR="0054314E" w:rsidRPr="00BD479D">
        <w:rPr>
          <w:rFonts w:cstheme="minorHAnsi"/>
          <w:sz w:val="24"/>
          <w:szCs w:val="24"/>
        </w:rPr>
        <w:t xml:space="preserve">Friday, </w:t>
      </w:r>
      <w:r w:rsidR="00E66D00" w:rsidRPr="00BD479D">
        <w:rPr>
          <w:rFonts w:cstheme="minorHAnsi"/>
          <w:sz w:val="24"/>
          <w:szCs w:val="24"/>
        </w:rPr>
        <w:t xml:space="preserve">December </w:t>
      </w:r>
      <w:r w:rsidR="00505394">
        <w:rPr>
          <w:rFonts w:cstheme="minorHAnsi"/>
          <w:sz w:val="24"/>
          <w:szCs w:val="24"/>
        </w:rPr>
        <w:t>15</w:t>
      </w:r>
      <w:r w:rsidR="00B724DF" w:rsidRPr="00B724DF">
        <w:rPr>
          <w:rFonts w:cstheme="minorHAnsi"/>
          <w:sz w:val="24"/>
          <w:szCs w:val="24"/>
          <w:vertAlign w:val="superscript"/>
        </w:rPr>
        <w:t>th</w:t>
      </w:r>
      <w:r w:rsidR="00B724DF">
        <w:rPr>
          <w:rFonts w:cstheme="minorHAnsi"/>
          <w:sz w:val="24"/>
          <w:szCs w:val="24"/>
        </w:rPr>
        <w:t>, 202</w:t>
      </w:r>
      <w:r w:rsidR="00505394">
        <w:rPr>
          <w:rFonts w:cstheme="minorHAnsi"/>
          <w:sz w:val="24"/>
          <w:szCs w:val="24"/>
        </w:rPr>
        <w:t>3</w:t>
      </w:r>
      <w:r w:rsidRPr="00BD479D">
        <w:rPr>
          <w:rFonts w:cstheme="minorHAnsi"/>
          <w:sz w:val="24"/>
          <w:szCs w:val="24"/>
        </w:rPr>
        <w:t xml:space="preserve">.  Evaluation will take place beginning </w:t>
      </w:r>
      <w:r w:rsidR="00C81D95" w:rsidRPr="00BD479D">
        <w:rPr>
          <w:rFonts w:cstheme="minorHAnsi"/>
          <w:sz w:val="24"/>
          <w:szCs w:val="24"/>
        </w:rPr>
        <w:t>the following Monday</w:t>
      </w:r>
      <w:r w:rsidRPr="00BD479D">
        <w:rPr>
          <w:rFonts w:cstheme="minorHAnsi"/>
          <w:sz w:val="24"/>
          <w:szCs w:val="24"/>
        </w:rPr>
        <w:t xml:space="preserve"> and </w:t>
      </w:r>
      <w:r w:rsidR="00E5540C" w:rsidRPr="00BD479D">
        <w:rPr>
          <w:rFonts w:cstheme="minorHAnsi"/>
          <w:sz w:val="24"/>
          <w:szCs w:val="24"/>
        </w:rPr>
        <w:t xml:space="preserve">conclude </w:t>
      </w:r>
      <w:r w:rsidR="00963546" w:rsidRPr="00BD479D">
        <w:rPr>
          <w:rFonts w:cstheme="minorHAnsi"/>
          <w:sz w:val="24"/>
          <w:szCs w:val="24"/>
        </w:rPr>
        <w:t xml:space="preserve">within a week and </w:t>
      </w:r>
      <w:r w:rsidR="00F51FB6" w:rsidRPr="00BD479D">
        <w:rPr>
          <w:rFonts w:cstheme="minorHAnsi"/>
          <w:sz w:val="24"/>
          <w:szCs w:val="24"/>
        </w:rPr>
        <w:t xml:space="preserve">Park Side Credit Union will schedule presentation </w:t>
      </w:r>
      <w:r w:rsidR="00B724DF">
        <w:rPr>
          <w:rFonts w:cstheme="minorHAnsi"/>
          <w:sz w:val="24"/>
          <w:szCs w:val="24"/>
        </w:rPr>
        <w:t>interviews</w:t>
      </w:r>
      <w:r w:rsidR="00572A06" w:rsidRPr="00BD479D">
        <w:rPr>
          <w:rFonts w:cstheme="minorHAnsi"/>
          <w:sz w:val="24"/>
          <w:szCs w:val="24"/>
        </w:rPr>
        <w:t xml:space="preserve"> </w:t>
      </w:r>
      <w:r w:rsidR="00963546" w:rsidRPr="00BD479D">
        <w:rPr>
          <w:rFonts w:cstheme="minorHAnsi"/>
          <w:sz w:val="24"/>
          <w:szCs w:val="24"/>
        </w:rPr>
        <w:t xml:space="preserve">with all finalists </w:t>
      </w:r>
      <w:r w:rsidR="00572A06" w:rsidRPr="00BD479D">
        <w:rPr>
          <w:rFonts w:cstheme="minorHAnsi"/>
          <w:sz w:val="24"/>
          <w:szCs w:val="24"/>
        </w:rPr>
        <w:t>at which the non</w:t>
      </w:r>
      <w:r w:rsidR="00487B50" w:rsidRPr="00BD479D">
        <w:rPr>
          <w:rFonts w:cstheme="minorHAnsi"/>
          <w:sz w:val="24"/>
          <w:szCs w:val="24"/>
        </w:rPr>
        <w:t>profit representatives will share their vision</w:t>
      </w:r>
      <w:r w:rsidR="00A063C9" w:rsidRPr="00BD479D">
        <w:rPr>
          <w:rFonts w:cstheme="minorHAnsi"/>
          <w:sz w:val="24"/>
          <w:szCs w:val="24"/>
        </w:rPr>
        <w:t xml:space="preserve"> </w:t>
      </w:r>
      <w:r w:rsidR="00963546" w:rsidRPr="00BD479D">
        <w:rPr>
          <w:rFonts w:cstheme="minorHAnsi"/>
          <w:sz w:val="24"/>
          <w:szCs w:val="24"/>
        </w:rPr>
        <w:t xml:space="preserve">for the </w:t>
      </w:r>
      <w:r w:rsidR="001A5C06" w:rsidRPr="00BD479D">
        <w:rPr>
          <w:rFonts w:cstheme="minorHAnsi"/>
          <w:sz w:val="24"/>
          <w:szCs w:val="24"/>
        </w:rPr>
        <w:t>upcoming</w:t>
      </w:r>
      <w:r w:rsidR="00AC1F4C" w:rsidRPr="00BD479D">
        <w:rPr>
          <w:rFonts w:cstheme="minorHAnsi"/>
          <w:sz w:val="24"/>
          <w:szCs w:val="24"/>
        </w:rPr>
        <w:t xml:space="preserve"> </w:t>
      </w:r>
      <w:r w:rsidR="00963546" w:rsidRPr="00BD479D">
        <w:rPr>
          <w:rFonts w:cstheme="minorHAnsi"/>
          <w:sz w:val="24"/>
          <w:szCs w:val="24"/>
        </w:rPr>
        <w:t xml:space="preserve">year </w:t>
      </w:r>
      <w:r w:rsidR="009360FC" w:rsidRPr="00BD479D">
        <w:rPr>
          <w:rFonts w:cstheme="minorHAnsi"/>
          <w:sz w:val="24"/>
          <w:szCs w:val="24"/>
        </w:rPr>
        <w:t>before</w:t>
      </w:r>
      <w:r w:rsidR="00A063C9" w:rsidRPr="00BD479D">
        <w:rPr>
          <w:rFonts w:cstheme="minorHAnsi"/>
          <w:sz w:val="24"/>
          <w:szCs w:val="24"/>
        </w:rPr>
        <w:t xml:space="preserve"> a staff</w:t>
      </w:r>
      <w:r w:rsidR="008F686C" w:rsidRPr="00BD479D">
        <w:rPr>
          <w:rFonts w:cstheme="minorHAnsi"/>
          <w:sz w:val="24"/>
          <w:szCs w:val="24"/>
        </w:rPr>
        <w:t xml:space="preserve"> selection committee</w:t>
      </w:r>
      <w:r w:rsidR="00F51FB6" w:rsidRPr="00BD479D">
        <w:rPr>
          <w:rFonts w:cstheme="minorHAnsi"/>
          <w:sz w:val="24"/>
          <w:szCs w:val="24"/>
        </w:rPr>
        <w:t xml:space="preserve">.  </w:t>
      </w:r>
      <w:r w:rsidR="00E5540C" w:rsidRPr="00BD479D">
        <w:rPr>
          <w:rFonts w:cstheme="minorHAnsi"/>
          <w:sz w:val="24"/>
          <w:szCs w:val="24"/>
        </w:rPr>
        <w:t xml:space="preserve">The official partnership program will start </w:t>
      </w:r>
      <w:r w:rsidR="0054314E" w:rsidRPr="00BD479D">
        <w:rPr>
          <w:rFonts w:cstheme="minorHAnsi"/>
          <w:sz w:val="24"/>
          <w:szCs w:val="24"/>
        </w:rPr>
        <w:t>in January</w:t>
      </w:r>
      <w:r w:rsidR="00E5540C" w:rsidRPr="00BD479D">
        <w:rPr>
          <w:rFonts w:cstheme="minorHAnsi"/>
          <w:sz w:val="24"/>
          <w:szCs w:val="24"/>
        </w:rPr>
        <w:t xml:space="preserve"> </w:t>
      </w:r>
      <w:r w:rsidR="008F686C" w:rsidRPr="00BD479D">
        <w:rPr>
          <w:rFonts w:cstheme="minorHAnsi"/>
          <w:sz w:val="24"/>
          <w:szCs w:val="24"/>
        </w:rPr>
        <w:t xml:space="preserve">and </w:t>
      </w:r>
      <w:r w:rsidR="00E5540C" w:rsidRPr="00BD479D">
        <w:rPr>
          <w:rFonts w:cstheme="minorHAnsi"/>
          <w:sz w:val="24"/>
          <w:szCs w:val="24"/>
        </w:rPr>
        <w:t xml:space="preserve">run through </w:t>
      </w:r>
      <w:r w:rsidR="00AD48CC" w:rsidRPr="00BD479D">
        <w:rPr>
          <w:rFonts w:cstheme="minorHAnsi"/>
          <w:sz w:val="24"/>
          <w:szCs w:val="24"/>
        </w:rPr>
        <w:t>December 31, 20</w:t>
      </w:r>
      <w:r w:rsidR="0054314E" w:rsidRPr="00BD479D">
        <w:rPr>
          <w:rFonts w:cstheme="minorHAnsi"/>
          <w:sz w:val="24"/>
          <w:szCs w:val="24"/>
        </w:rPr>
        <w:t>2</w:t>
      </w:r>
      <w:r w:rsidR="00505394">
        <w:rPr>
          <w:rFonts w:cstheme="minorHAnsi"/>
          <w:sz w:val="24"/>
          <w:szCs w:val="24"/>
        </w:rPr>
        <w:t>4</w:t>
      </w:r>
      <w:r w:rsidR="00E5540C" w:rsidRPr="00BD479D">
        <w:rPr>
          <w:rFonts w:cstheme="minorHAnsi"/>
          <w:sz w:val="24"/>
          <w:szCs w:val="24"/>
        </w:rPr>
        <w:t>.</w:t>
      </w:r>
    </w:p>
    <w:p w14:paraId="0A198D0D" w14:textId="77777777" w:rsidR="00F17A48" w:rsidRPr="00BD479D" w:rsidRDefault="00F17A48" w:rsidP="003D22AC">
      <w:pPr>
        <w:rPr>
          <w:rFonts w:cstheme="minorHAnsi"/>
          <w:sz w:val="24"/>
          <w:szCs w:val="24"/>
        </w:rPr>
      </w:pPr>
    </w:p>
    <w:p w14:paraId="1144E173" w14:textId="77777777" w:rsidR="00F17A48" w:rsidRPr="00BD479D" w:rsidRDefault="00F17A48" w:rsidP="003D22AC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t>VI. Program Qualifications</w:t>
      </w:r>
    </w:p>
    <w:p w14:paraId="1A89B552" w14:textId="0DE817BE" w:rsidR="00F17A48" w:rsidRPr="00BD479D" w:rsidRDefault="00F17A48" w:rsidP="003D22AC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 xml:space="preserve">Partners must confirm and verify that the organization is a legitimate 501(c)(3) that provides benefits and services locally in the Flathead Valley </w:t>
      </w:r>
      <w:r w:rsidR="009360FC" w:rsidRPr="00BD479D">
        <w:rPr>
          <w:rFonts w:cstheme="minorHAnsi"/>
          <w:sz w:val="24"/>
          <w:szCs w:val="24"/>
        </w:rPr>
        <w:t>and/</w:t>
      </w:r>
      <w:r w:rsidR="00C81D95" w:rsidRPr="00BD479D">
        <w:rPr>
          <w:rFonts w:cstheme="minorHAnsi"/>
          <w:sz w:val="24"/>
          <w:szCs w:val="24"/>
        </w:rPr>
        <w:t xml:space="preserve">or Missoula </w:t>
      </w:r>
      <w:r w:rsidR="00B724DF" w:rsidRPr="00BD479D">
        <w:rPr>
          <w:rFonts w:cstheme="minorHAnsi"/>
          <w:sz w:val="24"/>
          <w:szCs w:val="24"/>
        </w:rPr>
        <w:t>and</w:t>
      </w:r>
      <w:r w:rsidRPr="00BD479D">
        <w:rPr>
          <w:rFonts w:cstheme="minorHAnsi"/>
          <w:sz w:val="24"/>
          <w:szCs w:val="24"/>
        </w:rPr>
        <w:t xml:space="preserve"> has established fundraising efforts in place.</w:t>
      </w:r>
      <w:r w:rsidR="0061209E">
        <w:rPr>
          <w:rFonts w:cstheme="minorHAnsi"/>
          <w:sz w:val="24"/>
          <w:szCs w:val="24"/>
        </w:rPr>
        <w:t xml:space="preserve">  Nonprofit organizations may reapply and are eligible to be a Partner </w:t>
      </w:r>
      <w:r w:rsidR="00527D0A">
        <w:rPr>
          <w:rFonts w:cstheme="minorHAnsi"/>
          <w:sz w:val="24"/>
          <w:szCs w:val="24"/>
        </w:rPr>
        <w:t>again after a five-year wait period</w:t>
      </w:r>
      <w:r w:rsidR="0061209E">
        <w:rPr>
          <w:rFonts w:cstheme="minorHAnsi"/>
          <w:sz w:val="24"/>
          <w:szCs w:val="24"/>
        </w:rPr>
        <w:t>.</w:t>
      </w:r>
    </w:p>
    <w:p w14:paraId="2FFDDBA3" w14:textId="77777777" w:rsidR="00F17A48" w:rsidRPr="00BD479D" w:rsidRDefault="00F17A48" w:rsidP="003D22AC">
      <w:pPr>
        <w:rPr>
          <w:rFonts w:cstheme="minorHAnsi"/>
          <w:sz w:val="24"/>
          <w:szCs w:val="24"/>
        </w:rPr>
      </w:pPr>
    </w:p>
    <w:p w14:paraId="38DFD5AE" w14:textId="77777777" w:rsidR="00F17A48" w:rsidRPr="00BD479D" w:rsidRDefault="00F17A48" w:rsidP="003D22AC">
      <w:pPr>
        <w:rPr>
          <w:rFonts w:cstheme="minorHAnsi"/>
          <w:b/>
          <w:bCs/>
          <w:sz w:val="24"/>
          <w:szCs w:val="24"/>
        </w:rPr>
      </w:pPr>
      <w:r w:rsidRPr="00BD479D">
        <w:rPr>
          <w:rFonts w:cstheme="minorHAnsi"/>
          <w:b/>
          <w:bCs/>
          <w:sz w:val="24"/>
          <w:szCs w:val="24"/>
        </w:rPr>
        <w:t>VII. Evaluation and Selection Criteria</w:t>
      </w:r>
    </w:p>
    <w:p w14:paraId="7E154967" w14:textId="3D64AF97" w:rsidR="00F17A48" w:rsidRPr="00BD479D" w:rsidRDefault="00572A06" w:rsidP="003D22AC">
      <w:p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The non</w:t>
      </w:r>
      <w:r w:rsidR="00F17A48" w:rsidRPr="00BD479D">
        <w:rPr>
          <w:rFonts w:cstheme="minorHAnsi"/>
          <w:sz w:val="24"/>
          <w:szCs w:val="24"/>
        </w:rPr>
        <w:t xml:space="preserve">profit organization </w:t>
      </w:r>
      <w:r w:rsidR="00BD391D" w:rsidRPr="00BD479D">
        <w:rPr>
          <w:rFonts w:cstheme="minorHAnsi"/>
          <w:sz w:val="24"/>
          <w:szCs w:val="24"/>
        </w:rPr>
        <w:t>representative(s)</w:t>
      </w:r>
      <w:r w:rsidR="009360FC" w:rsidRPr="00BD479D">
        <w:rPr>
          <w:rFonts w:cstheme="minorHAnsi"/>
          <w:sz w:val="24"/>
          <w:szCs w:val="24"/>
        </w:rPr>
        <w:t xml:space="preserve"> may</w:t>
      </w:r>
      <w:r w:rsidR="00BD391D" w:rsidRPr="00BD479D">
        <w:rPr>
          <w:rFonts w:cstheme="minorHAnsi"/>
          <w:sz w:val="24"/>
          <w:szCs w:val="24"/>
        </w:rPr>
        <w:t xml:space="preserve"> be asked to present to a Park Side Credit Un</w:t>
      </w:r>
      <w:r w:rsidR="00F51FB6" w:rsidRPr="00BD479D">
        <w:rPr>
          <w:rFonts w:cstheme="minorHAnsi"/>
          <w:sz w:val="24"/>
          <w:szCs w:val="24"/>
        </w:rPr>
        <w:t>ion selection committee</w:t>
      </w:r>
      <w:r w:rsidR="009360FC" w:rsidRPr="00BD479D">
        <w:rPr>
          <w:rFonts w:cstheme="minorHAnsi"/>
          <w:sz w:val="24"/>
          <w:szCs w:val="24"/>
        </w:rPr>
        <w:t xml:space="preserve"> in person</w:t>
      </w:r>
      <w:r w:rsidR="00F51FB6" w:rsidRPr="00BD479D">
        <w:rPr>
          <w:rFonts w:cstheme="minorHAnsi"/>
          <w:sz w:val="24"/>
          <w:szCs w:val="24"/>
        </w:rPr>
        <w:t xml:space="preserve"> and cover</w:t>
      </w:r>
      <w:r w:rsidR="00BD391D" w:rsidRPr="00BD479D">
        <w:rPr>
          <w:rFonts w:cstheme="minorHAnsi"/>
          <w:sz w:val="24"/>
          <w:szCs w:val="24"/>
        </w:rPr>
        <w:t xml:space="preserve"> the following:</w:t>
      </w:r>
    </w:p>
    <w:p w14:paraId="11ADE26A" w14:textId="77777777" w:rsidR="00BD391D" w:rsidRPr="00BD479D" w:rsidRDefault="00BD391D" w:rsidP="00BD391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History &amp; mission</w:t>
      </w:r>
    </w:p>
    <w:p w14:paraId="56D3C8DC" w14:textId="77777777" w:rsidR="00BD391D" w:rsidRPr="00BD479D" w:rsidRDefault="00BD391D" w:rsidP="00BD391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Staff &amp; board</w:t>
      </w:r>
    </w:p>
    <w:p w14:paraId="15CD7D49" w14:textId="77777777" w:rsidR="00BD391D" w:rsidRPr="00BD479D" w:rsidRDefault="00BD391D" w:rsidP="00BD391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Local services/programs</w:t>
      </w:r>
    </w:p>
    <w:p w14:paraId="074C1970" w14:textId="77777777" w:rsidR="00802EDD" w:rsidRPr="00BD479D" w:rsidRDefault="00BD391D" w:rsidP="00BD391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Current fundraising efforts</w:t>
      </w:r>
    </w:p>
    <w:p w14:paraId="0D788ED8" w14:textId="51B444CB" w:rsidR="00044A09" w:rsidRPr="00BD479D" w:rsidRDefault="00044A09" w:rsidP="00BD391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Proposed support of Park Side Credit Union</w:t>
      </w:r>
      <w:r w:rsidR="00AD260B" w:rsidRPr="00BD479D">
        <w:rPr>
          <w:rFonts w:cstheme="minorHAnsi"/>
          <w:sz w:val="24"/>
          <w:szCs w:val="24"/>
        </w:rPr>
        <w:t xml:space="preserve"> - </w:t>
      </w:r>
      <w:r w:rsidR="008F686C" w:rsidRPr="00BD479D">
        <w:rPr>
          <w:rFonts w:cstheme="minorHAnsi"/>
          <w:sz w:val="24"/>
          <w:szCs w:val="24"/>
        </w:rPr>
        <w:t>be unique and innovative!</w:t>
      </w:r>
      <w:r w:rsidR="00AC1F4C" w:rsidRPr="00BD479D">
        <w:rPr>
          <w:rFonts w:cstheme="minorHAnsi"/>
          <w:sz w:val="24"/>
          <w:szCs w:val="24"/>
        </w:rPr>
        <w:t xml:space="preserve">  </w:t>
      </w:r>
    </w:p>
    <w:p w14:paraId="650CADF0" w14:textId="46838662" w:rsidR="00BD391D" w:rsidRDefault="00C8224C" w:rsidP="00802ED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D479D">
        <w:rPr>
          <w:rFonts w:cstheme="minorHAnsi"/>
          <w:sz w:val="24"/>
          <w:szCs w:val="24"/>
        </w:rPr>
        <w:t>Any o</w:t>
      </w:r>
      <w:r w:rsidR="00802EDD" w:rsidRPr="00BD479D">
        <w:rPr>
          <w:rFonts w:cstheme="minorHAnsi"/>
          <w:sz w:val="24"/>
          <w:szCs w:val="24"/>
        </w:rPr>
        <w:t xml:space="preserve">ther information relevant to partnership </w:t>
      </w:r>
    </w:p>
    <w:p w14:paraId="3279B63E" w14:textId="77777777" w:rsidR="00802EDD" w:rsidRPr="00BD479D" w:rsidRDefault="00802EDD" w:rsidP="00802EDD">
      <w:pPr>
        <w:rPr>
          <w:rFonts w:cstheme="minorHAnsi"/>
          <w:sz w:val="24"/>
          <w:szCs w:val="24"/>
        </w:rPr>
      </w:pPr>
    </w:p>
    <w:p w14:paraId="02512B24" w14:textId="77777777" w:rsidR="000449BA" w:rsidRPr="000139C0" w:rsidRDefault="00527D0A" w:rsidP="00802EDD">
      <w:pPr>
        <w:rPr>
          <w:rFonts w:cstheme="minorHAnsi"/>
          <w:sz w:val="20"/>
          <w:szCs w:val="20"/>
        </w:rPr>
      </w:pPr>
      <w:hyperlink r:id="rId9" w:history="1">
        <w:r w:rsidR="000449BA" w:rsidRPr="000139C0">
          <w:rPr>
            <w:rStyle w:val="Hyperlink"/>
            <w:rFonts w:cstheme="minorHAnsi"/>
            <w:sz w:val="20"/>
            <w:szCs w:val="20"/>
          </w:rPr>
          <w:t>marketing@parksidefcu.com</w:t>
        </w:r>
      </w:hyperlink>
    </w:p>
    <w:p w14:paraId="7EF0A38B" w14:textId="77777777" w:rsidR="000449BA" w:rsidRPr="000139C0" w:rsidRDefault="000449BA" w:rsidP="00802EDD">
      <w:pPr>
        <w:rPr>
          <w:rFonts w:cstheme="minorHAnsi"/>
          <w:sz w:val="20"/>
          <w:szCs w:val="20"/>
        </w:rPr>
      </w:pPr>
      <w:r w:rsidRPr="000139C0">
        <w:rPr>
          <w:rFonts w:cstheme="minorHAnsi"/>
          <w:sz w:val="20"/>
          <w:szCs w:val="20"/>
        </w:rPr>
        <w:t>Park Side Credit Union</w:t>
      </w:r>
    </w:p>
    <w:p w14:paraId="70BF16CA" w14:textId="77777777" w:rsidR="000449BA" w:rsidRPr="000139C0" w:rsidRDefault="000449BA" w:rsidP="00802EDD">
      <w:pPr>
        <w:rPr>
          <w:rFonts w:cstheme="minorHAnsi"/>
          <w:sz w:val="20"/>
          <w:szCs w:val="20"/>
        </w:rPr>
      </w:pPr>
      <w:r w:rsidRPr="000139C0">
        <w:rPr>
          <w:rFonts w:cstheme="minorHAnsi"/>
          <w:sz w:val="20"/>
          <w:szCs w:val="20"/>
        </w:rPr>
        <w:t>1300 Baker Ave</w:t>
      </w:r>
    </w:p>
    <w:p w14:paraId="6DDA278F" w14:textId="77777777" w:rsidR="00EE5F58" w:rsidRPr="000139C0" w:rsidRDefault="000449BA" w:rsidP="00EE5F58">
      <w:pPr>
        <w:rPr>
          <w:rFonts w:cstheme="minorHAnsi"/>
          <w:sz w:val="20"/>
          <w:szCs w:val="20"/>
        </w:rPr>
      </w:pPr>
      <w:r w:rsidRPr="000139C0">
        <w:rPr>
          <w:rFonts w:cstheme="minorHAnsi"/>
          <w:sz w:val="20"/>
          <w:szCs w:val="20"/>
        </w:rPr>
        <w:t>Whitefish, MT 59937</w:t>
      </w:r>
    </w:p>
    <w:p w14:paraId="652C939B" w14:textId="77777777" w:rsidR="00F51FB6" w:rsidRPr="000139C0" w:rsidRDefault="00F51FB6" w:rsidP="00EE5F58">
      <w:pPr>
        <w:rPr>
          <w:rFonts w:cstheme="minorHAnsi"/>
          <w:sz w:val="20"/>
          <w:szCs w:val="20"/>
        </w:rPr>
      </w:pPr>
      <w:r w:rsidRPr="000139C0">
        <w:rPr>
          <w:rFonts w:cstheme="minorHAnsi"/>
          <w:sz w:val="20"/>
          <w:szCs w:val="20"/>
        </w:rPr>
        <w:t>406-862-2652</w:t>
      </w:r>
    </w:p>
    <w:sectPr w:rsidR="00F51FB6" w:rsidRPr="000139C0" w:rsidSect="003E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100"/>
    <w:multiLevelType w:val="hybridMultilevel"/>
    <w:tmpl w:val="DF64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16FC"/>
    <w:multiLevelType w:val="hybridMultilevel"/>
    <w:tmpl w:val="FD6E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177D9"/>
    <w:multiLevelType w:val="hybridMultilevel"/>
    <w:tmpl w:val="7764A648"/>
    <w:lvl w:ilvl="0" w:tplc="6AEE9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72C0A"/>
    <w:multiLevelType w:val="hybridMultilevel"/>
    <w:tmpl w:val="6130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6EA5"/>
    <w:multiLevelType w:val="hybridMultilevel"/>
    <w:tmpl w:val="0FFC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CA6"/>
    <w:multiLevelType w:val="hybridMultilevel"/>
    <w:tmpl w:val="EAD484F0"/>
    <w:lvl w:ilvl="0" w:tplc="629EC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15365">
    <w:abstractNumId w:val="2"/>
  </w:num>
  <w:num w:numId="2" w16cid:durableId="567349463">
    <w:abstractNumId w:val="5"/>
  </w:num>
  <w:num w:numId="3" w16cid:durableId="453789064">
    <w:abstractNumId w:val="0"/>
  </w:num>
  <w:num w:numId="4" w16cid:durableId="1000894255">
    <w:abstractNumId w:val="4"/>
  </w:num>
  <w:num w:numId="5" w16cid:durableId="596209023">
    <w:abstractNumId w:val="1"/>
  </w:num>
  <w:num w:numId="6" w16cid:durableId="149332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F0"/>
    <w:rsid w:val="000139C0"/>
    <w:rsid w:val="00027358"/>
    <w:rsid w:val="000449BA"/>
    <w:rsid w:val="00044A09"/>
    <w:rsid w:val="00060FD8"/>
    <w:rsid w:val="00120D0F"/>
    <w:rsid w:val="00172B0F"/>
    <w:rsid w:val="001A5C06"/>
    <w:rsid w:val="001C6FDE"/>
    <w:rsid w:val="00227945"/>
    <w:rsid w:val="00270EDB"/>
    <w:rsid w:val="0027527F"/>
    <w:rsid w:val="0028063E"/>
    <w:rsid w:val="002A3944"/>
    <w:rsid w:val="002C0972"/>
    <w:rsid w:val="003C2099"/>
    <w:rsid w:val="003D22AC"/>
    <w:rsid w:val="003E0F1A"/>
    <w:rsid w:val="003E59AB"/>
    <w:rsid w:val="00463A18"/>
    <w:rsid w:val="00487B50"/>
    <w:rsid w:val="004A38B6"/>
    <w:rsid w:val="004B442E"/>
    <w:rsid w:val="00505394"/>
    <w:rsid w:val="00527D0A"/>
    <w:rsid w:val="00535BD3"/>
    <w:rsid w:val="0054314E"/>
    <w:rsid w:val="00572A06"/>
    <w:rsid w:val="005825C5"/>
    <w:rsid w:val="0061209E"/>
    <w:rsid w:val="006135CC"/>
    <w:rsid w:val="00631C04"/>
    <w:rsid w:val="006335AB"/>
    <w:rsid w:val="006378E7"/>
    <w:rsid w:val="00664B54"/>
    <w:rsid w:val="00715BF0"/>
    <w:rsid w:val="00731780"/>
    <w:rsid w:val="00802EDD"/>
    <w:rsid w:val="008255A6"/>
    <w:rsid w:val="00833AF3"/>
    <w:rsid w:val="00853611"/>
    <w:rsid w:val="008B6B40"/>
    <w:rsid w:val="008C147C"/>
    <w:rsid w:val="008F686C"/>
    <w:rsid w:val="008F7E3C"/>
    <w:rsid w:val="009360FC"/>
    <w:rsid w:val="00941B42"/>
    <w:rsid w:val="00963546"/>
    <w:rsid w:val="009E3954"/>
    <w:rsid w:val="009F2D67"/>
    <w:rsid w:val="00A04DE1"/>
    <w:rsid w:val="00A063C9"/>
    <w:rsid w:val="00A67F4F"/>
    <w:rsid w:val="00A87BA8"/>
    <w:rsid w:val="00AB545D"/>
    <w:rsid w:val="00AC1F4C"/>
    <w:rsid w:val="00AD260B"/>
    <w:rsid w:val="00AD48CC"/>
    <w:rsid w:val="00AE2E5C"/>
    <w:rsid w:val="00B440B3"/>
    <w:rsid w:val="00B616CA"/>
    <w:rsid w:val="00B65E6E"/>
    <w:rsid w:val="00B724DF"/>
    <w:rsid w:val="00B964CF"/>
    <w:rsid w:val="00BD391D"/>
    <w:rsid w:val="00BD479D"/>
    <w:rsid w:val="00C0065C"/>
    <w:rsid w:val="00C247D8"/>
    <w:rsid w:val="00C81D95"/>
    <w:rsid w:val="00C8224C"/>
    <w:rsid w:val="00D67A62"/>
    <w:rsid w:val="00D76A81"/>
    <w:rsid w:val="00DA4F87"/>
    <w:rsid w:val="00DD5F10"/>
    <w:rsid w:val="00E42BA7"/>
    <w:rsid w:val="00E5540C"/>
    <w:rsid w:val="00E66D00"/>
    <w:rsid w:val="00E821DB"/>
    <w:rsid w:val="00E974E3"/>
    <w:rsid w:val="00EC3750"/>
    <w:rsid w:val="00ED12EE"/>
    <w:rsid w:val="00EE5F58"/>
    <w:rsid w:val="00F17A48"/>
    <w:rsid w:val="00F204F7"/>
    <w:rsid w:val="00F51FB6"/>
    <w:rsid w:val="00F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1770"/>
  <w15:docId w15:val="{9C518CB3-541A-4305-B96B-4575395A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6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6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4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arksidefc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sidefcu.com/commun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parksidefcu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@parkside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jkroll</dc:creator>
  <cp:lastModifiedBy>Josh Kroll</cp:lastModifiedBy>
  <cp:revision>4</cp:revision>
  <cp:lastPrinted>2016-11-07T21:36:00Z</cp:lastPrinted>
  <dcterms:created xsi:type="dcterms:W3CDTF">2023-10-25T15:14:00Z</dcterms:created>
  <dcterms:modified xsi:type="dcterms:W3CDTF">2023-10-30T21:17:00Z</dcterms:modified>
</cp:coreProperties>
</file>